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33" w:rsidRPr="002677F5" w:rsidRDefault="00D70533" w:rsidP="00181F9E">
      <w:pPr>
        <w:jc w:val="center"/>
        <w:rPr>
          <w:sz w:val="28"/>
          <w:szCs w:val="28"/>
        </w:rPr>
      </w:pPr>
      <w:r w:rsidRPr="002677F5">
        <w:rPr>
          <w:sz w:val="28"/>
          <w:szCs w:val="28"/>
        </w:rPr>
        <w:t xml:space="preserve">Акт проверки  № </w:t>
      </w:r>
      <w:r w:rsidR="00CD371F" w:rsidRPr="002677F5">
        <w:rPr>
          <w:sz w:val="28"/>
          <w:szCs w:val="28"/>
        </w:rPr>
        <w:t>9</w:t>
      </w:r>
    </w:p>
    <w:p w:rsidR="00D70533" w:rsidRPr="002677F5" w:rsidRDefault="00D70533" w:rsidP="00181F9E">
      <w:pPr>
        <w:jc w:val="center"/>
        <w:rPr>
          <w:sz w:val="28"/>
          <w:szCs w:val="28"/>
        </w:rPr>
      </w:pPr>
      <w:r w:rsidRPr="002677F5">
        <w:rPr>
          <w:sz w:val="28"/>
          <w:szCs w:val="28"/>
        </w:rPr>
        <w:t>соблюдения законодательства Российской Федерации и</w:t>
      </w:r>
    </w:p>
    <w:p w:rsidR="00D70533" w:rsidRPr="002677F5" w:rsidRDefault="00D70533" w:rsidP="00181F9E">
      <w:pPr>
        <w:jc w:val="center"/>
        <w:rPr>
          <w:sz w:val="28"/>
          <w:szCs w:val="28"/>
        </w:rPr>
      </w:pPr>
      <w:r w:rsidRPr="002677F5">
        <w:rPr>
          <w:sz w:val="28"/>
          <w:szCs w:val="28"/>
        </w:rPr>
        <w:t>иных нормативных правовых актов Российской Федерации</w:t>
      </w:r>
    </w:p>
    <w:p w:rsidR="00D70533" w:rsidRPr="002677F5" w:rsidRDefault="00D70533" w:rsidP="00765189">
      <w:pPr>
        <w:jc w:val="center"/>
        <w:rPr>
          <w:sz w:val="28"/>
          <w:szCs w:val="28"/>
        </w:rPr>
      </w:pPr>
      <w:r w:rsidRPr="002677F5">
        <w:rPr>
          <w:sz w:val="28"/>
          <w:szCs w:val="28"/>
        </w:rPr>
        <w:t xml:space="preserve">о контрактной системе в сфере закупок товаров, работ, услуг </w:t>
      </w:r>
      <w:r w:rsidR="00D32627" w:rsidRPr="002677F5">
        <w:rPr>
          <w:sz w:val="28"/>
          <w:szCs w:val="28"/>
        </w:rPr>
        <w:t xml:space="preserve">администрации </w:t>
      </w:r>
      <w:proofErr w:type="spellStart"/>
      <w:r w:rsidR="00CD371F" w:rsidRPr="002677F5">
        <w:rPr>
          <w:sz w:val="28"/>
          <w:szCs w:val="28"/>
        </w:rPr>
        <w:t>Волочаевского</w:t>
      </w:r>
      <w:proofErr w:type="spellEnd"/>
      <w:r w:rsidR="00CD371F" w:rsidRPr="002677F5">
        <w:rPr>
          <w:sz w:val="28"/>
          <w:szCs w:val="28"/>
        </w:rPr>
        <w:t xml:space="preserve"> сельского поселения </w:t>
      </w:r>
      <w:r w:rsidR="00D32627" w:rsidRPr="002677F5">
        <w:rPr>
          <w:sz w:val="28"/>
          <w:szCs w:val="28"/>
        </w:rPr>
        <w:t>Смидовичского муниципального района</w:t>
      </w:r>
      <w:r w:rsidRPr="002677F5">
        <w:rPr>
          <w:sz w:val="28"/>
          <w:szCs w:val="28"/>
        </w:rPr>
        <w:t xml:space="preserve"> </w:t>
      </w:r>
    </w:p>
    <w:p w:rsidR="00D70533" w:rsidRPr="002677F5" w:rsidRDefault="00D70533" w:rsidP="00181F9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70533" w:rsidRPr="002677F5" w:rsidTr="005309A0">
        <w:tc>
          <w:tcPr>
            <w:tcW w:w="4785" w:type="dxa"/>
          </w:tcPr>
          <w:p w:rsidR="00D70533" w:rsidRPr="002677F5" w:rsidRDefault="00D70533" w:rsidP="00181F9E">
            <w:pPr>
              <w:rPr>
                <w:sz w:val="28"/>
                <w:szCs w:val="28"/>
              </w:rPr>
            </w:pPr>
            <w:r w:rsidRPr="002677F5">
              <w:rPr>
                <w:sz w:val="28"/>
                <w:szCs w:val="28"/>
              </w:rPr>
              <w:t xml:space="preserve">пос.Смидович  </w:t>
            </w:r>
          </w:p>
        </w:tc>
        <w:tc>
          <w:tcPr>
            <w:tcW w:w="4785" w:type="dxa"/>
          </w:tcPr>
          <w:p w:rsidR="00D70533" w:rsidRPr="002677F5" w:rsidRDefault="00D70533" w:rsidP="00F51B74">
            <w:pPr>
              <w:rPr>
                <w:sz w:val="28"/>
                <w:szCs w:val="28"/>
              </w:rPr>
            </w:pPr>
            <w:r w:rsidRPr="002677F5">
              <w:rPr>
                <w:sz w:val="28"/>
                <w:szCs w:val="28"/>
              </w:rPr>
              <w:t xml:space="preserve">                                     </w:t>
            </w:r>
            <w:r w:rsidR="00F51B74">
              <w:rPr>
                <w:sz w:val="28"/>
                <w:szCs w:val="28"/>
              </w:rPr>
              <w:t>05.11.2020</w:t>
            </w:r>
            <w:r w:rsidRPr="002677F5">
              <w:rPr>
                <w:sz w:val="28"/>
                <w:szCs w:val="28"/>
              </w:rPr>
              <w:t xml:space="preserve"> года</w:t>
            </w:r>
          </w:p>
        </w:tc>
      </w:tr>
      <w:tr w:rsidR="00D70533" w:rsidRPr="002677F5" w:rsidTr="005309A0">
        <w:tc>
          <w:tcPr>
            <w:tcW w:w="4785" w:type="dxa"/>
          </w:tcPr>
          <w:p w:rsidR="00D70533" w:rsidRPr="002677F5" w:rsidRDefault="00D70533" w:rsidP="00181F9E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70533" w:rsidRPr="002677F5" w:rsidRDefault="00D70533" w:rsidP="00181F9E">
            <w:pPr>
              <w:rPr>
                <w:sz w:val="28"/>
                <w:szCs w:val="28"/>
              </w:rPr>
            </w:pPr>
          </w:p>
        </w:tc>
      </w:tr>
    </w:tbl>
    <w:p w:rsidR="00D70533" w:rsidRPr="002677F5" w:rsidRDefault="00D70533" w:rsidP="00181F9E">
      <w:pPr>
        <w:ind w:firstLine="708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В соответствии с планом проведения плановых проверок муниципальных заказчиков Смидовичского муниципального района (далее – Заказчик) на </w:t>
      </w:r>
      <w:r w:rsidR="001916CD" w:rsidRPr="002677F5">
        <w:rPr>
          <w:sz w:val="28"/>
          <w:szCs w:val="28"/>
        </w:rPr>
        <w:t>первое</w:t>
      </w:r>
      <w:r w:rsidRPr="002677F5">
        <w:rPr>
          <w:sz w:val="28"/>
          <w:szCs w:val="28"/>
        </w:rPr>
        <w:t xml:space="preserve"> полугодие 20</w:t>
      </w:r>
      <w:r w:rsidR="001916CD" w:rsidRPr="002677F5">
        <w:rPr>
          <w:sz w:val="28"/>
          <w:szCs w:val="28"/>
        </w:rPr>
        <w:t>20</w:t>
      </w:r>
      <w:r w:rsidRPr="002677F5">
        <w:rPr>
          <w:sz w:val="28"/>
          <w:szCs w:val="28"/>
        </w:rPr>
        <w:t xml:space="preserve"> года, на основании распоряжения администрации муниципального района от </w:t>
      </w:r>
      <w:r w:rsidR="00CD371F" w:rsidRPr="002677F5">
        <w:rPr>
          <w:sz w:val="28"/>
          <w:szCs w:val="28"/>
        </w:rPr>
        <w:t>01.10</w:t>
      </w:r>
      <w:r w:rsidR="00D32627" w:rsidRPr="002677F5">
        <w:rPr>
          <w:sz w:val="28"/>
          <w:szCs w:val="28"/>
        </w:rPr>
        <w:t>.2020</w:t>
      </w:r>
      <w:r w:rsidRPr="002677F5">
        <w:rPr>
          <w:sz w:val="28"/>
          <w:szCs w:val="28"/>
        </w:rPr>
        <w:t xml:space="preserve"> № </w:t>
      </w:r>
      <w:r w:rsidR="00CD371F" w:rsidRPr="002677F5">
        <w:rPr>
          <w:sz w:val="28"/>
          <w:szCs w:val="28"/>
        </w:rPr>
        <w:t>518</w:t>
      </w:r>
      <w:r w:rsidRPr="002677F5">
        <w:rPr>
          <w:sz w:val="28"/>
          <w:szCs w:val="28"/>
        </w:rPr>
        <w:t xml:space="preserve"> «О проведении плановой проверки», контрольный орган в составе: </w:t>
      </w:r>
    </w:p>
    <w:p w:rsidR="00482942" w:rsidRPr="002677F5" w:rsidRDefault="006160AC" w:rsidP="00F51B74">
      <w:pPr>
        <w:ind w:firstLine="708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- </w:t>
      </w:r>
      <w:proofErr w:type="spellStart"/>
      <w:r w:rsidRPr="002677F5">
        <w:rPr>
          <w:sz w:val="28"/>
          <w:szCs w:val="28"/>
        </w:rPr>
        <w:t>Бескаев</w:t>
      </w:r>
      <w:r w:rsidR="001916CD" w:rsidRPr="002677F5">
        <w:rPr>
          <w:sz w:val="28"/>
          <w:szCs w:val="28"/>
        </w:rPr>
        <w:t>ой</w:t>
      </w:r>
      <w:proofErr w:type="spellEnd"/>
      <w:r w:rsidRPr="002677F5">
        <w:rPr>
          <w:sz w:val="28"/>
          <w:szCs w:val="28"/>
        </w:rPr>
        <w:t xml:space="preserve"> Т.П. – начальника управления экономического развития адми</w:t>
      </w:r>
      <w:r w:rsidR="00F51B74">
        <w:rPr>
          <w:sz w:val="28"/>
          <w:szCs w:val="28"/>
        </w:rPr>
        <w:t>нистрации муниципального района</w:t>
      </w:r>
      <w:r w:rsidR="00F51B74" w:rsidRPr="002677F5">
        <w:rPr>
          <w:sz w:val="28"/>
          <w:szCs w:val="28"/>
        </w:rPr>
        <w:t xml:space="preserve"> </w:t>
      </w:r>
      <w:r w:rsidR="00482942" w:rsidRPr="002677F5">
        <w:rPr>
          <w:sz w:val="28"/>
          <w:szCs w:val="28"/>
        </w:rPr>
        <w:t>(далее – контрольный орган).</w:t>
      </w:r>
    </w:p>
    <w:p w:rsidR="00482942" w:rsidRPr="002677F5" w:rsidRDefault="00482942" w:rsidP="00482942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Местонахождение: 679150, ЕАО, Смидовичский район, пос.Смидович, ул. </w:t>
      </w:r>
      <w:proofErr w:type="gramStart"/>
      <w:r w:rsidRPr="002677F5">
        <w:rPr>
          <w:sz w:val="28"/>
          <w:szCs w:val="28"/>
        </w:rPr>
        <w:t>Октябрьская</w:t>
      </w:r>
      <w:proofErr w:type="gramEnd"/>
      <w:r w:rsidRPr="002677F5">
        <w:rPr>
          <w:sz w:val="28"/>
          <w:szCs w:val="28"/>
        </w:rPr>
        <w:t>, 8.</w:t>
      </w:r>
    </w:p>
    <w:p w:rsidR="00D70533" w:rsidRPr="002677F5" w:rsidRDefault="00D70533" w:rsidP="00181F9E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Срок проведения плановой проверки с </w:t>
      </w:r>
      <w:r w:rsidR="00CD371F" w:rsidRPr="002677F5">
        <w:rPr>
          <w:sz w:val="28"/>
          <w:szCs w:val="28"/>
        </w:rPr>
        <w:t>15</w:t>
      </w:r>
      <w:r w:rsidRPr="002677F5">
        <w:rPr>
          <w:sz w:val="28"/>
          <w:szCs w:val="28"/>
        </w:rPr>
        <w:t xml:space="preserve"> по  </w:t>
      </w:r>
      <w:r w:rsidR="00CD371F" w:rsidRPr="002677F5">
        <w:rPr>
          <w:sz w:val="28"/>
          <w:szCs w:val="28"/>
        </w:rPr>
        <w:t>30 октября</w:t>
      </w:r>
      <w:r w:rsidRPr="002677F5">
        <w:rPr>
          <w:sz w:val="28"/>
          <w:szCs w:val="28"/>
        </w:rPr>
        <w:t xml:space="preserve"> 20</w:t>
      </w:r>
      <w:r w:rsidR="006160AC" w:rsidRPr="002677F5">
        <w:rPr>
          <w:sz w:val="28"/>
          <w:szCs w:val="28"/>
        </w:rPr>
        <w:t>20</w:t>
      </w:r>
      <w:r w:rsidRPr="002677F5">
        <w:rPr>
          <w:sz w:val="28"/>
          <w:szCs w:val="28"/>
        </w:rPr>
        <w:t xml:space="preserve"> года.</w:t>
      </w:r>
    </w:p>
    <w:p w:rsidR="00D70533" w:rsidRPr="002677F5" w:rsidRDefault="00D70533" w:rsidP="00181F9E">
      <w:pPr>
        <w:ind w:firstLine="708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Предмет плановой проверки – 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D70533" w:rsidRPr="002677F5" w:rsidRDefault="00D70533" w:rsidP="00181F9E">
      <w:pPr>
        <w:widowControl w:val="0"/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Плановая проверка осуществлялась в соответствии с требованиями Положения о порядке осуществления </w:t>
      </w:r>
      <w:proofErr w:type="gramStart"/>
      <w:r w:rsidRPr="002677F5">
        <w:rPr>
          <w:sz w:val="28"/>
          <w:szCs w:val="28"/>
        </w:rPr>
        <w:t>контроля за</w:t>
      </w:r>
      <w:proofErr w:type="gramEnd"/>
      <w:r w:rsidRPr="002677F5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района, утвержденного постановлением от 31.08.2016 № 352.</w:t>
      </w:r>
    </w:p>
    <w:p w:rsidR="000B1257" w:rsidRPr="002677F5" w:rsidRDefault="000B1257" w:rsidP="00181F9E">
      <w:pPr>
        <w:ind w:firstLine="708"/>
        <w:jc w:val="both"/>
        <w:rPr>
          <w:sz w:val="28"/>
          <w:szCs w:val="28"/>
        </w:rPr>
      </w:pPr>
    </w:p>
    <w:p w:rsidR="00482942" w:rsidRPr="002677F5" w:rsidRDefault="00D70533" w:rsidP="00181F9E">
      <w:pPr>
        <w:ind w:firstLine="708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На проверку представлены следующие документы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1.Договор № 779000037756 об оказании услуги Предоставление выделенного доступа в Интернет на основе сети передачи данных ПАО «Ростелеком» от 11.11.2019 2000,0 </w:t>
      </w:r>
      <w:proofErr w:type="spellStart"/>
      <w:r w:rsidRPr="002677F5">
        <w:rPr>
          <w:sz w:val="28"/>
          <w:szCs w:val="28"/>
        </w:rPr>
        <w:t>руб</w:t>
      </w:r>
      <w:proofErr w:type="spellEnd"/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2.Муниципальный контракт от11.11.2019  об оказании услуг связи юридическому лицу, финансируемому из соответствующего бюджета ПАО «Ростелеком» 46603,7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3. Муниципальный контракт № 0925 от 20.12.2019 на предоставление неисключительных (пользовательских), лицензионных прав на программное обеспечение и обновление справочно-информационных баз данных программы «Реестр муниципального имущества» ООО «Пульс-Про» 6000,0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4. Муниципальный контракт № 05/2020 от 31.12.2019 тепловая энергия ООО «Экспресс» 1009810,09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5. Муниципальный контракт № 06/2020 от 31.12.2019 водоснабжение и водоотведение ООО «Экспресс» 19426,1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lastRenderedPageBreak/>
        <w:t xml:space="preserve">6. Муниципальный договор  № 04/2020 от 31.12.2019 на оказание услуг по обновлению и информационному сопровождению электронного периодического справочника Система «Гарант» ИП </w:t>
      </w:r>
      <w:proofErr w:type="spellStart"/>
      <w:r w:rsidRPr="002677F5">
        <w:rPr>
          <w:sz w:val="28"/>
          <w:szCs w:val="28"/>
        </w:rPr>
        <w:t>Цыцарев</w:t>
      </w:r>
      <w:proofErr w:type="spellEnd"/>
      <w:r w:rsidRPr="002677F5">
        <w:rPr>
          <w:sz w:val="28"/>
          <w:szCs w:val="28"/>
        </w:rPr>
        <w:t xml:space="preserve"> А.А. 63876,0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7. Договор № 02/2020 на выполнение работ по содержанию дорог от 31.12.2019 3500,0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8. Муниципальный контракт  № 700 от 31.12.2019 энергоснабжение ОАО «ДЭК» 300000,0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9.Договор оказания услуг № 56 от 01.01.2020  Общественная организация Областной Совет Вневедомственного добровольного общества в Еврейской автономной области (техническое обслуживание средств пожарной сигнализации) 18984,0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10. Договор оказания услуг № 58 от 01.01.2020 (техническое обслуживание средств пожарной сигнализации) Общественная организация Областной Совет Вневедомственного добровольного общества в Еврейской автономной области 24996,0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11. Муниципальный контракт № 01/2020 от 09.01.2020 на оказание услуг по и информационному и техническому обслуживанию сайт</w:t>
      </w:r>
      <w:proofErr w:type="gramStart"/>
      <w:r w:rsidRPr="002677F5">
        <w:rPr>
          <w:sz w:val="28"/>
          <w:szCs w:val="28"/>
        </w:rPr>
        <w:t>а ООО</w:t>
      </w:r>
      <w:proofErr w:type="gramEnd"/>
      <w:r w:rsidRPr="002677F5">
        <w:rPr>
          <w:sz w:val="28"/>
          <w:szCs w:val="28"/>
        </w:rPr>
        <w:t xml:space="preserve"> «Власть-Инфо» 15600,0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12. Постановление администрации сельского поселения от 22.01.2020 № 8 «О заключении муниципального договора с единственным поставщиком на оказание услуг  по заправке и восстановлению  картриджей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Муниципальный договор  № 07/2020 от 22.01.2020 на оказание услуг по заправке и восстановлению картриджей ООО «КДВ» 18000,0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13. </w:t>
      </w:r>
      <w:proofErr w:type="gramStart"/>
      <w:r w:rsidRPr="002677F5">
        <w:rPr>
          <w:sz w:val="28"/>
          <w:szCs w:val="28"/>
        </w:rPr>
        <w:t xml:space="preserve">Постановление администрации сельского поселения от 28.01.2020 № 15 «О заключении муниципального договора с единственным поставщиком на оказание услуг (замена светильников уличного освещения и установка светильников уличного освещения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  <w:proofErr w:type="gramEnd"/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proofErr w:type="gramStart"/>
      <w:r w:rsidRPr="002677F5">
        <w:rPr>
          <w:sz w:val="28"/>
          <w:szCs w:val="28"/>
        </w:rPr>
        <w:t>Договор № 08/2020 от 28.01.2020 на оказание услуг (замена</w:t>
      </w:r>
      <w:proofErr w:type="gramEnd"/>
      <w:r w:rsidRPr="002677F5">
        <w:rPr>
          <w:sz w:val="28"/>
          <w:szCs w:val="28"/>
        </w:rPr>
        <w:t xml:space="preserve"> светильников уличного освещения и установка светильников уличного освещения </w:t>
      </w:r>
      <w:proofErr w:type="spellStart"/>
      <w:r w:rsidRPr="002677F5">
        <w:rPr>
          <w:sz w:val="28"/>
          <w:szCs w:val="28"/>
        </w:rPr>
        <w:t>Башловка</w:t>
      </w:r>
      <w:proofErr w:type="spellEnd"/>
      <w:r w:rsidRPr="002677F5">
        <w:rPr>
          <w:sz w:val="28"/>
          <w:szCs w:val="28"/>
        </w:rPr>
        <w:t xml:space="preserve"> О.А. 7500,0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14. Постановление администрации сельского поселения от 28.01.2020 № 16 «О заключении муниципального договора с единственным поставщиком на оказание услуг  по захоронению безродных, невостребованных и неопознанных умерших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Муниципальный контракт  № 09/2020 от 28.01.2020 по захоронению безродных, невостребованных и неопознанных умерших ИП Павлов Д.А.2500,0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lastRenderedPageBreak/>
        <w:t xml:space="preserve">15. Постановление администрации сельского поселения от 29.01.2020 № 20 «О заключении муниципального договора с единственным поставщиком на выполнение работ по разработке схем размещения наружных пожарных </w:t>
      </w:r>
      <w:proofErr w:type="spellStart"/>
      <w:r w:rsidRPr="002677F5">
        <w:rPr>
          <w:sz w:val="28"/>
          <w:szCs w:val="28"/>
        </w:rPr>
        <w:t>водоисточников</w:t>
      </w:r>
      <w:proofErr w:type="spellEnd"/>
      <w:r w:rsidRPr="002677F5">
        <w:rPr>
          <w:sz w:val="28"/>
          <w:szCs w:val="28"/>
        </w:rPr>
        <w:t xml:space="preserve"> в населенном пункте село Партизанское».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Договор № 28-01-06 от 28.01.2020 ООО «Новый проект» 83000,0.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16. Постановление администрации сельского поселения от 29.01.2020 № 17 «О заключении муниципального договора с единственным поставщиком на оказание услуг по изготовлению ПСД на монтаж пожарной сигнализации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Договор оказания услуг по изготовлению ПСД на монтаж пожарной сигнализации № 81 от 29.01.2020 Областной Совет Вневедомственного добровольного общества в Еврейской автономной области 45000,0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17. Постановление администрации сельского поселения от 29.01.2020 № 18 «О заключении муниципального договора с единственным поставщиком на выполнение инженерно-геодезических, инженерно-геологических изысканий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Договор № ИИ 2901/20-2 от 29.01.2020 на инженерные изыскания ООО «Решения опытных специалистов в </w:t>
      </w:r>
      <w:proofErr w:type="spellStart"/>
      <w:r w:rsidRPr="002677F5">
        <w:rPr>
          <w:sz w:val="28"/>
          <w:szCs w:val="28"/>
        </w:rPr>
        <w:t>геоизысканиях</w:t>
      </w:r>
      <w:proofErr w:type="spellEnd"/>
      <w:r w:rsidRPr="002677F5">
        <w:rPr>
          <w:sz w:val="28"/>
          <w:szCs w:val="28"/>
        </w:rPr>
        <w:t>» 211250,0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18. Постановление администрации сельского поселения от 29.01.2020 № 19 «О заключении муниципального договора с единственным поставщиком на выполнение инженерно-геодезических, инженерно-геологических изысканий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Договор № ИИ 3101/20-2 от 31.01.2020 на инженерные изыскания ООО «Решения опытных специалистов в </w:t>
      </w:r>
      <w:proofErr w:type="spellStart"/>
      <w:r w:rsidRPr="002677F5">
        <w:rPr>
          <w:sz w:val="28"/>
          <w:szCs w:val="28"/>
        </w:rPr>
        <w:t>геоизысканиях</w:t>
      </w:r>
      <w:proofErr w:type="spellEnd"/>
      <w:r w:rsidRPr="002677F5">
        <w:rPr>
          <w:sz w:val="28"/>
          <w:szCs w:val="28"/>
        </w:rPr>
        <w:t>» 160000,0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19. Договор на оказание сметно-технических услуг № 4 от 03.02.2020 ИП Климочкина 172807,0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20. Договор на оказание сметно-технических услуг № 5 от 03.02.2020 ИП Климочкина 9659,0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21. Договор на оказание сметно-технических услуг № 3 от 03.02.2020 ИП Климочкина 4439,0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22. Договор на оказание сметно-технических услуг № 2 от 03.02.2020 ИП Климочкина 6700,0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23. Постановление администрации сельского поселения от 12.02.2020 № 28 «О заключении муниципального договора с единственным поставщиком на оказание услуг удостоверяющего центра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Договор № 01950041/20 от 12.02.2020 на оказание услуг удостоверяющего центра АО «Производственная фирма «СКБ Контур» 800,0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lastRenderedPageBreak/>
        <w:t xml:space="preserve">24. Постановление администрации сельского поселения от 12.02.2020 № 29 «О заключении муниципального договора с единственным поставщиком на оказание образовательных  услуг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Договор № 365132902 на оказание платных образовательных услуг  12.02.2020 НОЧУО ДПО «</w:t>
      </w:r>
      <w:proofErr w:type="spellStart"/>
      <w:r w:rsidRPr="002677F5">
        <w:rPr>
          <w:sz w:val="28"/>
          <w:szCs w:val="28"/>
        </w:rPr>
        <w:t>Актион</w:t>
      </w:r>
      <w:proofErr w:type="spellEnd"/>
      <w:r w:rsidRPr="002677F5">
        <w:rPr>
          <w:sz w:val="28"/>
          <w:szCs w:val="28"/>
        </w:rPr>
        <w:t>-МЦФЭР» 11880,0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25. Постановление администрации сельского поселения от 14.02.2020 № 31 «О заключении муниципального договора с единственным поставщиком на оказание услуг по благоустройству территории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Муниципальный договор № 10/2020 на оказание услуг по благоустройству территории  от 14.02.2020 12500,0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26. Договор № ИТС ЦГУ-04 от 18.02.2020 об информационно-технологическом сопровождении государственных учреждений ООО «Профит ДВ» 33816,0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27. Договор на оказание сметно-технических услуг № 7 от 28.02.2020 ИП Климочкина 7269,0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28. Постановление администрации сельского поселения от 11.03.2020 № 50 «О заключении муниципального договора с единственным поставщиком на оказание услуг по благоустройству территории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Муниципальный договор № 11/2020 на оказание услуг по благоустройству территории  от 11.03.2020 50000,0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29. Договор № 12-03-01 от 12.03.2020 на выполнение сметной документации ИП Козырев В.А. 5000,0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30. Договор подряда на выполнение работ по монтажу и воду в эксплуатацию </w:t>
      </w:r>
      <w:proofErr w:type="gramStart"/>
      <w:r w:rsidRPr="002677F5">
        <w:rPr>
          <w:sz w:val="28"/>
          <w:szCs w:val="28"/>
        </w:rPr>
        <w:t>узла коммерческого учета тепловой энергии  системы отопления</w:t>
      </w:r>
      <w:proofErr w:type="gramEnd"/>
      <w:r w:rsidRPr="002677F5">
        <w:rPr>
          <w:sz w:val="28"/>
          <w:szCs w:val="28"/>
        </w:rPr>
        <w:t xml:space="preserve"> здания «Поселенческий Дом культуры с.Партизанское  № 04/2020 от 13.03.2020 55000,0руб.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31 Договор на оказание  сметно-технических услуг от 13.03.2020 ИП Климочкина 49773,36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32. Договор на оказание  сметно-технических услуг от 13.03.2020 ИП Климочкина 29817,9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33. Договор на оказание  сметно-технических услуг от 13.03.2020 ИП Климочкина 28714,56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34. Договор на оказание  сметно-технических услуг от 13.03.2020 ИП Климочкина 20000,0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35.  Лицензионный договор № 2066 от 02.04.2020 на продление неисключительных лицензионных </w:t>
      </w:r>
      <w:proofErr w:type="gramStart"/>
      <w:r w:rsidRPr="002677F5">
        <w:rPr>
          <w:sz w:val="28"/>
          <w:szCs w:val="28"/>
        </w:rPr>
        <w:t>прав</w:t>
      </w:r>
      <w:proofErr w:type="gramEnd"/>
      <w:r w:rsidRPr="002677F5">
        <w:rPr>
          <w:sz w:val="28"/>
          <w:szCs w:val="28"/>
        </w:rPr>
        <w:t xml:space="preserve"> на программное обеспечение и обновлению и сопровождению программного обеспечения ООО «Пульс-Про» 2220,0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lastRenderedPageBreak/>
        <w:t>36. Муниципальный лицензионный контракт № 3940 на информационные услуги от 03.04.2020 ООО «Пульс-Про» 1050,0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37. Договор № 16 от 09.04.2020 на выполнение работ по инвентаризации имущества ОГБУ «Центр государственной кадастровой оценки и технической инвентаризации» 15414,78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38. Договор № 6 от 09.04.2020 на выполнение работ по спилу ветхих деревьев ИП </w:t>
      </w:r>
      <w:proofErr w:type="spellStart"/>
      <w:r w:rsidRPr="002677F5">
        <w:rPr>
          <w:sz w:val="28"/>
          <w:szCs w:val="28"/>
        </w:rPr>
        <w:t>Шлома</w:t>
      </w:r>
      <w:proofErr w:type="spellEnd"/>
      <w:r w:rsidRPr="002677F5">
        <w:rPr>
          <w:sz w:val="28"/>
          <w:szCs w:val="28"/>
        </w:rPr>
        <w:t xml:space="preserve"> Е.В. 127000,0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39.Муниципальный договор № 18/2020 на оказание услуг спецтехники с экипажем от 26.04.2020 75300,0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40. Договор № 1950114/20 от 15.05.2020 на предоставление права использования и абонентское обслуживание Системы «Контур Экстерн» 6880,0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41. Договор № 1 на оказание услуг по прохождению </w:t>
      </w:r>
      <w:proofErr w:type="spellStart"/>
      <w:r w:rsidRPr="002677F5">
        <w:rPr>
          <w:sz w:val="28"/>
          <w:szCs w:val="28"/>
        </w:rPr>
        <w:t>госэкспертизы</w:t>
      </w:r>
      <w:proofErr w:type="spellEnd"/>
      <w:r w:rsidRPr="002677F5">
        <w:rPr>
          <w:sz w:val="28"/>
          <w:szCs w:val="28"/>
        </w:rPr>
        <w:t xml:space="preserve"> ЕАО от 19.05.2020 ООО «ДЖИ ДИАЙ групп»230000,0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42. Договор № 2 на оказание услуг по прохождению </w:t>
      </w:r>
      <w:proofErr w:type="spellStart"/>
      <w:r w:rsidRPr="002677F5">
        <w:rPr>
          <w:sz w:val="28"/>
          <w:szCs w:val="28"/>
        </w:rPr>
        <w:t>госэкспертизы</w:t>
      </w:r>
      <w:proofErr w:type="spellEnd"/>
      <w:r w:rsidRPr="002677F5">
        <w:rPr>
          <w:sz w:val="28"/>
          <w:szCs w:val="28"/>
        </w:rPr>
        <w:t xml:space="preserve"> ЕАО от 19.05.2020 ООО «ДЖИ ДИАЙ групп» 250000,0 руб.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43. </w:t>
      </w:r>
      <w:proofErr w:type="gramStart"/>
      <w:r w:rsidRPr="002677F5">
        <w:rPr>
          <w:sz w:val="28"/>
          <w:szCs w:val="28"/>
        </w:rPr>
        <w:t xml:space="preserve">Постановление администрации сельского поселения от 26.05.2020 № 75 «О заключении муниципального договора с единственным поставщиком на оказание услуг в рамках проекта муниципальной программы «Формирование современной городской среды на территории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городского поселения Смидовичского муниципального района ЕАО в 2018-2024гг» на выполнение работ по устройству основания баскетбольной площадки (строительство сквера за ДК с.Партизанское)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</w:t>
      </w:r>
      <w:proofErr w:type="gramEnd"/>
      <w:r w:rsidRPr="002677F5">
        <w:rPr>
          <w:sz w:val="28"/>
          <w:szCs w:val="28"/>
        </w:rPr>
        <w:t xml:space="preserve"> 2020 году».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Договор № 07/20 в рамках проекта муниципальной программы «Формирование современной городской среды на территории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городского поселения Смидовичского муниципального района ЕАО в 2018-2024гг» на выполнение работ по устройству основания баскетбольной площадки (строительство сквера за ДК с.Партизанское) 154862,0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44. </w:t>
      </w:r>
      <w:proofErr w:type="gramStart"/>
      <w:r w:rsidRPr="002677F5">
        <w:rPr>
          <w:sz w:val="28"/>
          <w:szCs w:val="28"/>
        </w:rPr>
        <w:t xml:space="preserve">Постановление администрации сельского поселения от 26.05.2020 № 76 «О заключении муниципального договора с единственным поставщиком на оказание услуг в рамках проекта муниципальной программы «Формирование современной городской среды на территории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городского поселения Смидовичского муниципального района ЕАО в 2018-2024гг» на выполнение работ по устройству основания баскетбольной площадки (строительство сквера за ДК с.Партизанское)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</w:t>
      </w:r>
      <w:proofErr w:type="gramEnd"/>
      <w:r w:rsidRPr="002677F5">
        <w:rPr>
          <w:sz w:val="28"/>
          <w:szCs w:val="28"/>
        </w:rPr>
        <w:t xml:space="preserve"> 2020 году».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Договор № 06/20 в рамках проекта муниципальной программы «Формирование современной городской среды на территории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городского поселения Смидовичского муниципального района ЕАО в 2018-2024гг» на выполнение работ по устройству резинового покрытия (строительство сквера за ДК с.Партизанское) 597787,0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lastRenderedPageBreak/>
        <w:t xml:space="preserve">45. Постановление администрации сельского поселения от 26.05.2020 № 78 «О заключении муниципального договора с единственным поставщиком на оказание по промывке и </w:t>
      </w:r>
      <w:proofErr w:type="spellStart"/>
      <w:r w:rsidRPr="002677F5">
        <w:rPr>
          <w:sz w:val="28"/>
          <w:szCs w:val="28"/>
        </w:rPr>
        <w:t>опрессовке</w:t>
      </w:r>
      <w:proofErr w:type="spellEnd"/>
      <w:r w:rsidRPr="002677F5">
        <w:rPr>
          <w:sz w:val="28"/>
          <w:szCs w:val="28"/>
        </w:rPr>
        <w:t xml:space="preserve"> систем отопления муниципального имущества с</w:t>
      </w:r>
      <w:proofErr w:type="gramStart"/>
      <w:r w:rsidRPr="002677F5">
        <w:rPr>
          <w:sz w:val="28"/>
          <w:szCs w:val="28"/>
        </w:rPr>
        <w:t>.В</w:t>
      </w:r>
      <w:proofErr w:type="gramEnd"/>
      <w:r w:rsidRPr="002677F5">
        <w:rPr>
          <w:sz w:val="28"/>
          <w:szCs w:val="28"/>
        </w:rPr>
        <w:t xml:space="preserve">олочаевка-1, </w:t>
      </w:r>
      <w:proofErr w:type="spellStart"/>
      <w:r w:rsidRPr="002677F5">
        <w:rPr>
          <w:sz w:val="28"/>
          <w:szCs w:val="28"/>
        </w:rPr>
        <w:t>ул.Октябрьская</w:t>
      </w:r>
      <w:proofErr w:type="spellEnd"/>
      <w:r w:rsidRPr="002677F5">
        <w:rPr>
          <w:sz w:val="28"/>
          <w:szCs w:val="28"/>
        </w:rPr>
        <w:t xml:space="preserve">, д. 1,2,3,4,5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Договор № 19 от 01.06.2020 оказание услуг по промывке и </w:t>
      </w:r>
      <w:proofErr w:type="spellStart"/>
      <w:r w:rsidRPr="002677F5">
        <w:rPr>
          <w:sz w:val="28"/>
          <w:szCs w:val="28"/>
        </w:rPr>
        <w:t>опрессовке</w:t>
      </w:r>
      <w:proofErr w:type="spellEnd"/>
      <w:r w:rsidRPr="002677F5">
        <w:rPr>
          <w:sz w:val="28"/>
          <w:szCs w:val="28"/>
        </w:rPr>
        <w:t xml:space="preserve"> систем отопления ООО «Экспресс» 3943,55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46. Договор № 22/1 на выполнение работ по инвентаризации объектов от 10.06.2020 ОГБУ «Центр государственной кадастровой оценки и технической инвентаризации» 3958,17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47. Постановление администрации сельского поселения от 11.06.2020 № 90 «О заключении муниципального договора с единственным поставщиком на оказание услуг  по захоронению безродных, невостребованных и неопознанных умерших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Муниципальный контракт № 09/2020 от 11.06.2020 на оказание услуг по захоронению безродных, невостребованных и неопознанных умерших ИП Павлова Д.А. 4200,0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48. Договор № 22/20/МТ/2180 от 11.06.2020  на предоставление услуг аккредитованного Удостоверяющего центр</w:t>
      </w:r>
      <w:proofErr w:type="gramStart"/>
      <w:r w:rsidRPr="002677F5">
        <w:rPr>
          <w:sz w:val="28"/>
          <w:szCs w:val="28"/>
        </w:rPr>
        <w:t>а ООО</w:t>
      </w:r>
      <w:proofErr w:type="gramEnd"/>
      <w:r w:rsidRPr="002677F5">
        <w:rPr>
          <w:sz w:val="28"/>
          <w:szCs w:val="28"/>
        </w:rPr>
        <w:t xml:space="preserve"> «МАКСКОМ-</w:t>
      </w:r>
      <w:proofErr w:type="spellStart"/>
      <w:r w:rsidRPr="002677F5">
        <w:rPr>
          <w:sz w:val="28"/>
          <w:szCs w:val="28"/>
        </w:rPr>
        <w:t>Техлайн</w:t>
      </w:r>
      <w:proofErr w:type="spellEnd"/>
      <w:r w:rsidRPr="002677F5">
        <w:rPr>
          <w:sz w:val="28"/>
          <w:szCs w:val="28"/>
        </w:rPr>
        <w:t>» 2000,0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49. Договор оказания услуг строительной техники от 23.06.2020 ИП </w:t>
      </w:r>
      <w:proofErr w:type="spellStart"/>
      <w:r w:rsidRPr="002677F5">
        <w:rPr>
          <w:sz w:val="28"/>
          <w:szCs w:val="28"/>
        </w:rPr>
        <w:t>Алдухов</w:t>
      </w:r>
      <w:proofErr w:type="spellEnd"/>
      <w:r w:rsidRPr="002677F5">
        <w:rPr>
          <w:sz w:val="28"/>
          <w:szCs w:val="28"/>
        </w:rPr>
        <w:t xml:space="preserve"> С.Г. 3500,0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50. Постановление администрации сельского поселения от 01.07.2020 № 97 «О заключении муниципального договора с единственным поставщиком на оказание услуг  спецтехники с экипажем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Муниципальный контракт № 23/2020 на оказание услуг спецтехники с экипажем от 01.07.2020 ИП </w:t>
      </w:r>
      <w:proofErr w:type="spellStart"/>
      <w:r w:rsidRPr="002677F5">
        <w:rPr>
          <w:sz w:val="28"/>
          <w:szCs w:val="28"/>
        </w:rPr>
        <w:t>Фещенко</w:t>
      </w:r>
      <w:proofErr w:type="spellEnd"/>
      <w:r w:rsidRPr="002677F5">
        <w:rPr>
          <w:sz w:val="28"/>
          <w:szCs w:val="28"/>
        </w:rPr>
        <w:t xml:space="preserve"> 140000,0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51. Договор оказания услуг № 57 от 01.07.2020 (техническое обслуживание средств пожарной сигнализации) Общественная организация Областной Совет Вневедомственного добровольного общества в Еврейской автономной области 18984,0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52. Договор оказания услуг № 59 от 01.07.2020 (техническое обслуживание средств пожарной сигнализации) Общественная организация Областной Совет Вневедомственного добровольного общества в Еврейской автономной области 24996,0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53. Постановление администрации сельского поселения от 20.07.2020 № 103 «О заключении муниципального договора с единственным поставщиком на оказание услуг  по захоронению безродных, невостребованных и неопознанных умерших для нужд администрации </w:t>
      </w:r>
      <w:proofErr w:type="spellStart"/>
      <w:r w:rsidRPr="002677F5">
        <w:rPr>
          <w:sz w:val="28"/>
          <w:szCs w:val="28"/>
        </w:rPr>
        <w:lastRenderedPageBreak/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Муниципальный контракт № 24/2020 от 10.07.2020 на оказание услуг по захоронению безродных, невостребованных и неопознанных умерших ИП Павлова Д.А. 2100,0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54. Постановление администрации сельского поселения от 23.07.2020 № 111 «О заключении муниципального договора с единственным поставщиком на выполнение работ по устройству и укреплению водоотводной канавы (кювета) вдоль дороги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Муниципальный договор № 25/2020 от 15.07.2020 на выполнение работ по устройству и укреплению водоотводной канавы (кювета) вдоль дороги ИП </w:t>
      </w:r>
      <w:proofErr w:type="spellStart"/>
      <w:r w:rsidRPr="002677F5">
        <w:rPr>
          <w:sz w:val="28"/>
          <w:szCs w:val="28"/>
        </w:rPr>
        <w:t>Крупецкий</w:t>
      </w:r>
      <w:proofErr w:type="spellEnd"/>
      <w:r w:rsidRPr="002677F5">
        <w:rPr>
          <w:sz w:val="28"/>
          <w:szCs w:val="28"/>
        </w:rPr>
        <w:t xml:space="preserve"> С.В. 356900,0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55. Договор № 383483826 на передачу неисключительных прав использования базы данных «Казенные учреждения: учет, отчётность, налогообложение» ООО «МЦФЭР-пресс»20744,0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56. </w:t>
      </w:r>
      <w:proofErr w:type="gramStart"/>
      <w:r w:rsidRPr="002677F5">
        <w:rPr>
          <w:sz w:val="28"/>
          <w:szCs w:val="28"/>
        </w:rPr>
        <w:t xml:space="preserve">Постановление администрации сельского поселения от 08.09.2020 № 128 «О заключении муниципального договора с единственным поставщиком на оказание услуг по промывке и </w:t>
      </w:r>
      <w:proofErr w:type="spellStart"/>
      <w:r w:rsidRPr="002677F5">
        <w:rPr>
          <w:sz w:val="28"/>
          <w:szCs w:val="28"/>
        </w:rPr>
        <w:t>опрессовке</w:t>
      </w:r>
      <w:proofErr w:type="spellEnd"/>
      <w:r w:rsidRPr="002677F5">
        <w:rPr>
          <w:sz w:val="28"/>
          <w:szCs w:val="28"/>
        </w:rPr>
        <w:t xml:space="preserve"> системы теплоснабжения) администрации сельского поселения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  <w:proofErr w:type="gramEnd"/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Договор № 27/2020 оказания услуг по промывке и </w:t>
      </w:r>
      <w:proofErr w:type="spellStart"/>
      <w:r w:rsidRPr="002677F5">
        <w:rPr>
          <w:sz w:val="28"/>
          <w:szCs w:val="28"/>
        </w:rPr>
        <w:t>опрессовке</w:t>
      </w:r>
      <w:proofErr w:type="spellEnd"/>
      <w:r w:rsidRPr="002677F5">
        <w:rPr>
          <w:sz w:val="28"/>
          <w:szCs w:val="28"/>
        </w:rPr>
        <w:t xml:space="preserve"> системы теплоснабжения от 30.07.2020 ИП </w:t>
      </w:r>
      <w:proofErr w:type="spellStart"/>
      <w:r w:rsidRPr="002677F5">
        <w:rPr>
          <w:sz w:val="28"/>
          <w:szCs w:val="28"/>
        </w:rPr>
        <w:t>Фещук</w:t>
      </w:r>
      <w:proofErr w:type="spellEnd"/>
      <w:r w:rsidRPr="002677F5">
        <w:rPr>
          <w:sz w:val="28"/>
          <w:szCs w:val="28"/>
        </w:rPr>
        <w:t xml:space="preserve"> А.П. 1988,0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57. Постановление администрации сельского поселения от 07.08.2020 № 115 «О заключении муниципального договора с единственным поставщиком на оказание услуг по изготовлению и установке информационных надписей и обозначений, устанавливаемых на объекты культурного наследия регионального значения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Договор № 26/2020 на оказание услуг по изготовлению и установке информационных надписей и обозначений, устанавливаемых на объекты культурного наследия регионального значения от 07.08.2020 ООО «Единая ритуальная служба» 31000,0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58. Договор № 11/08/20 на оказание услуг по составлению сметной документации от 11.08.2020 ООО «Дом геодезии» 50000,0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59. Договор об оказании услуг  № 198 от 18.08.2020 АО «ДРСК» 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60. Контракт № 75 от 20.08.2020 на проведение периодических медицинских осмотров ОГБУЗ СРБ» 16913,0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61. Постановление администрации сельского поселения от 08.09.2020 № 129 «О заключении муниципального договора с единственным поставщиком на оказание услуг (замена светильников уличного освещения и установка светильников уличного освещения) для нужд администрации </w:t>
      </w:r>
      <w:proofErr w:type="spellStart"/>
      <w:r w:rsidRPr="002677F5">
        <w:rPr>
          <w:sz w:val="28"/>
          <w:szCs w:val="28"/>
        </w:rPr>
        <w:lastRenderedPageBreak/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Договор № 28/2020 от 28.08.2020 на оказание услуг (замена светильников уличного освещения и установка светильников уличного освещения) Семенов С.А. 13155,0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62.  Постановление администрации сельского поселения от 08.09.2020 № 130 «О заключении муниципального договора с единственным поставщиком на оказание услуг (замена светильников уличного освещения и установка светильников уличного освещения)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Договор № 29/2020 на оказание услуг по изготовлению и установке мемориального знака от 02.09.2020 ООО «Единая ритуальная служба» 46090,0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63. Договор на оказание услуг № 163-2020 от 10.09.2020  АНО «Хабаровская лаборатория судебной независимой экспертизы» услуги строительно-технического исследования 35200,0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64. Постановление администрации сельского поселения от 08.09.2020 № 133 «О заключении муниципального договора с единственным поставщиком на оказание услуг (замена светильников уличного освещения и установка светильников уличного освещения)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Договор № 30/2020 на изготовление баннера от 21.09.2020 ООО «РА «Эксклюзив» 2950,0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65. Постановление администрации сельского поселения от 22.09.2020 № 134 «О заключении договора с единственным поставщиком на оказание услуг по благоустройству мест детских площадок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Муниципальный договор № 31/2020 на оказание услуг по благоустройству мест детских площадок от 22.09.2020  ООО «Компания АВИОР» 315000,0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66. Договор подряда на выполнение работ по установке приборов учета тепла от 25.09.2020 ООО «БЦХ Энерго» 72000,0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67. Договор на поставку товара № 524 от 28.09.2020  ООО «Полиграф-Экспресс. Кубань» 10959,0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68. Муниципальный договор № 32/2020 на оказание услуг по благоустройству территории от 06.10.2020 ООО «Компания </w:t>
      </w:r>
      <w:proofErr w:type="spellStart"/>
      <w:r w:rsidRPr="002677F5">
        <w:rPr>
          <w:sz w:val="28"/>
          <w:szCs w:val="28"/>
        </w:rPr>
        <w:t>Авиор</w:t>
      </w:r>
      <w:proofErr w:type="spellEnd"/>
      <w:r w:rsidRPr="002677F5">
        <w:rPr>
          <w:sz w:val="28"/>
          <w:szCs w:val="28"/>
        </w:rPr>
        <w:t>» 90000,0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69. Договор № 558 от 12.10.2020 на поставку товар</w:t>
      </w:r>
      <w:proofErr w:type="gramStart"/>
      <w:r w:rsidRPr="002677F5">
        <w:rPr>
          <w:sz w:val="28"/>
          <w:szCs w:val="28"/>
        </w:rPr>
        <w:t>а ООО</w:t>
      </w:r>
      <w:proofErr w:type="gramEnd"/>
      <w:r w:rsidRPr="002677F5">
        <w:rPr>
          <w:sz w:val="28"/>
          <w:szCs w:val="28"/>
        </w:rPr>
        <w:t xml:space="preserve"> «Полиграф-Экспресс. Кубань» 1316,0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70. Договор № 33 на приобретение и установку общедомовых приборов учета потребления тепловой энергии от 13.10.2020.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71. Постановление администрации сельского поселения от 26.10.2020 № 146 «Об утверждении Положения о контрактном управляющем </w:t>
      </w:r>
      <w:r w:rsidRPr="002677F5">
        <w:rPr>
          <w:sz w:val="28"/>
          <w:szCs w:val="28"/>
        </w:rPr>
        <w:lastRenderedPageBreak/>
        <w:t>администрации Величаевского сельского поселения Смидовичского муниципального района Еврейской автономной области»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72. Постановление администрации сельского поселения от 31.01.2020 № 23 «О заключении муниципального договора с единственным поставщиком на выполнение инженерно-экологических, инженерно-гидрометеорологических изысканий по объекту автомобильной дороги с</w:t>
      </w:r>
      <w:proofErr w:type="gramStart"/>
      <w:r w:rsidRPr="002677F5">
        <w:rPr>
          <w:sz w:val="28"/>
          <w:szCs w:val="28"/>
        </w:rPr>
        <w:t>.В</w:t>
      </w:r>
      <w:proofErr w:type="gramEnd"/>
      <w:r w:rsidRPr="002677F5">
        <w:rPr>
          <w:sz w:val="28"/>
          <w:szCs w:val="28"/>
        </w:rPr>
        <w:t>олочаевка-1»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73. Постановление администрации сельского поселения от 31.01.2020 № 22 «О заключении муниципального договора с единственным поставщиком на выполнение инженерно-экологических, инженерно-гидрометеорологических изысканий по объекту автомобильной дороги с</w:t>
      </w:r>
      <w:proofErr w:type="gramStart"/>
      <w:r w:rsidRPr="002677F5">
        <w:rPr>
          <w:sz w:val="28"/>
          <w:szCs w:val="28"/>
        </w:rPr>
        <w:t>.В</w:t>
      </w:r>
      <w:proofErr w:type="gramEnd"/>
      <w:r w:rsidRPr="002677F5">
        <w:rPr>
          <w:sz w:val="28"/>
          <w:szCs w:val="28"/>
        </w:rPr>
        <w:t>олочаевка-1».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74. Постановление администрации сельского поселения от 15.08.2020 № 34/1 «О назначении должностного лица, ответственного за осуществление закупок (контрактного управляющего)».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75. Распоряжение администрации сельского поселения от 14.01.2020 № 1 «Об утверждении Плана-графика закупок товаров, работ, услуг для обеспечения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на 2020 финансовый год, работ и услуг для обеспечения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при формировании и утверждении плана-графика закупок на 2020 финансовый год».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76. Распоряжение администрации сельского поселения от 27.08.2020 № 37 «О внесении изменений в План-график закупок товаров, работ, услуг для обеспечения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на 2020 финансовый год, работ и услуг для обеспечения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при формировании и утверждении плана-графика закупок на 2020 финансовый год».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77. Распоряжение администрации сельского поселения 09.10.2020 № 48 «О внесении изменений в План-график закупок товаров, работ, услуг для обеспечения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на 2020 финансовый год, работ и услуг для обеспечения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при формировании и утверждении плана-графика закупок на 2020 финансовый год».</w:t>
      </w:r>
    </w:p>
    <w:p w:rsidR="00CD371F" w:rsidRPr="002677F5" w:rsidRDefault="00CD371F" w:rsidP="00CD371F">
      <w:pPr>
        <w:ind w:firstLine="709"/>
        <w:jc w:val="both"/>
        <w:rPr>
          <w:sz w:val="28"/>
          <w:szCs w:val="28"/>
        </w:rPr>
      </w:pPr>
    </w:p>
    <w:p w:rsidR="00D70533" w:rsidRPr="002677F5" w:rsidRDefault="00D70533" w:rsidP="00181F9E">
      <w:pPr>
        <w:ind w:firstLine="708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В результате проверки установлено следующее.</w:t>
      </w:r>
    </w:p>
    <w:p w:rsidR="000B1257" w:rsidRPr="002677F5" w:rsidRDefault="000B1257" w:rsidP="00181F9E">
      <w:pPr>
        <w:ind w:firstLine="709"/>
        <w:jc w:val="both"/>
        <w:rPr>
          <w:b/>
          <w:sz w:val="28"/>
          <w:szCs w:val="28"/>
        </w:rPr>
      </w:pPr>
    </w:p>
    <w:p w:rsidR="00D70533" w:rsidRPr="002677F5" w:rsidRDefault="00D70533" w:rsidP="00181F9E">
      <w:pPr>
        <w:ind w:firstLine="709"/>
        <w:jc w:val="both"/>
        <w:rPr>
          <w:b/>
          <w:sz w:val="28"/>
          <w:szCs w:val="28"/>
        </w:rPr>
      </w:pPr>
      <w:r w:rsidRPr="002677F5">
        <w:rPr>
          <w:b/>
          <w:sz w:val="28"/>
          <w:szCs w:val="28"/>
        </w:rPr>
        <w:t>1. Контрактный управляющий</w:t>
      </w:r>
    </w:p>
    <w:p w:rsidR="00D70533" w:rsidRPr="002677F5" w:rsidRDefault="00D70533" w:rsidP="00181F9E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03390E" w:rsidRPr="002677F5" w:rsidRDefault="00CD371F" w:rsidP="00CD371F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Постановлением администрации сельского поселения от 15.08.2020 № 34/1 «О назначении должностного лица, ответственного за осуществление закупок (контрактного управляющего)» </w:t>
      </w:r>
      <w:r w:rsidR="0003390E" w:rsidRPr="002677F5">
        <w:rPr>
          <w:sz w:val="28"/>
          <w:szCs w:val="28"/>
        </w:rPr>
        <w:t xml:space="preserve">контрактным управляющим </w:t>
      </w:r>
      <w:r w:rsidR="0003390E" w:rsidRPr="002677F5">
        <w:rPr>
          <w:sz w:val="28"/>
          <w:szCs w:val="28"/>
        </w:rPr>
        <w:lastRenderedPageBreak/>
        <w:t>назначен</w:t>
      </w:r>
      <w:r w:rsidRPr="002677F5">
        <w:rPr>
          <w:sz w:val="28"/>
          <w:szCs w:val="28"/>
        </w:rPr>
        <w:t xml:space="preserve">а  старший специалист 3 разряда администрации </w:t>
      </w:r>
      <w:proofErr w:type="spellStart"/>
      <w:r w:rsidRPr="002677F5">
        <w:rPr>
          <w:sz w:val="28"/>
          <w:szCs w:val="28"/>
        </w:rPr>
        <w:t>Тлустенко</w:t>
      </w:r>
      <w:proofErr w:type="spellEnd"/>
      <w:r w:rsidRPr="002677F5">
        <w:rPr>
          <w:sz w:val="28"/>
          <w:szCs w:val="28"/>
        </w:rPr>
        <w:t xml:space="preserve"> Елена Владимировна</w:t>
      </w:r>
      <w:r w:rsidR="00B91496" w:rsidRPr="002677F5">
        <w:rPr>
          <w:sz w:val="28"/>
          <w:szCs w:val="28"/>
        </w:rPr>
        <w:t>.</w:t>
      </w:r>
    </w:p>
    <w:p w:rsidR="00D70533" w:rsidRPr="002677F5" w:rsidRDefault="0003390E" w:rsidP="00181F9E">
      <w:pPr>
        <w:ind w:firstLine="708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 </w:t>
      </w:r>
      <w:r w:rsidR="007957A1" w:rsidRPr="002677F5">
        <w:rPr>
          <w:sz w:val="28"/>
          <w:szCs w:val="28"/>
        </w:rPr>
        <w:t xml:space="preserve"> </w:t>
      </w:r>
    </w:p>
    <w:p w:rsidR="00D70533" w:rsidRPr="002677F5" w:rsidRDefault="00D70533" w:rsidP="00BF7FF0">
      <w:pPr>
        <w:ind w:firstLine="708"/>
        <w:jc w:val="both"/>
        <w:rPr>
          <w:b/>
          <w:sz w:val="28"/>
          <w:szCs w:val="28"/>
        </w:rPr>
      </w:pPr>
      <w:r w:rsidRPr="002677F5">
        <w:rPr>
          <w:b/>
          <w:sz w:val="28"/>
          <w:szCs w:val="28"/>
        </w:rPr>
        <w:t>2</w:t>
      </w:r>
      <w:r w:rsidR="00BF7FF0" w:rsidRPr="002677F5">
        <w:rPr>
          <w:b/>
          <w:sz w:val="28"/>
          <w:szCs w:val="28"/>
        </w:rPr>
        <w:t xml:space="preserve">. </w:t>
      </w:r>
      <w:r w:rsidRPr="002677F5">
        <w:rPr>
          <w:b/>
          <w:sz w:val="28"/>
          <w:szCs w:val="28"/>
        </w:rPr>
        <w:t>План-график</w:t>
      </w:r>
    </w:p>
    <w:p w:rsidR="00D70533" w:rsidRPr="002677F5" w:rsidRDefault="006F7980" w:rsidP="001E5799">
      <w:pPr>
        <w:ind w:firstLine="708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П</w:t>
      </w:r>
      <w:r w:rsidR="00D70533" w:rsidRPr="002677F5">
        <w:rPr>
          <w:sz w:val="28"/>
          <w:szCs w:val="28"/>
        </w:rPr>
        <w:t xml:space="preserve">лан-график закупок товаров, работ, услуг для обеспечения нужд </w:t>
      </w:r>
      <w:r w:rsidR="00BF7FF0" w:rsidRPr="002677F5">
        <w:rPr>
          <w:sz w:val="28"/>
          <w:szCs w:val="28"/>
        </w:rPr>
        <w:t xml:space="preserve">администрации </w:t>
      </w:r>
      <w:proofErr w:type="spellStart"/>
      <w:r w:rsidR="00BF7FF0" w:rsidRPr="002677F5">
        <w:rPr>
          <w:sz w:val="28"/>
          <w:szCs w:val="28"/>
        </w:rPr>
        <w:t>Волочаевского</w:t>
      </w:r>
      <w:proofErr w:type="spellEnd"/>
      <w:r w:rsidR="00BF7FF0" w:rsidRPr="002677F5">
        <w:rPr>
          <w:sz w:val="28"/>
          <w:szCs w:val="28"/>
        </w:rPr>
        <w:t xml:space="preserve"> сельского поселения </w:t>
      </w:r>
      <w:r w:rsidR="00D70533" w:rsidRPr="002677F5">
        <w:rPr>
          <w:sz w:val="28"/>
          <w:szCs w:val="28"/>
        </w:rPr>
        <w:t>на 20</w:t>
      </w:r>
      <w:r w:rsidR="00BF7FF0" w:rsidRPr="002677F5">
        <w:rPr>
          <w:sz w:val="28"/>
          <w:szCs w:val="28"/>
        </w:rPr>
        <w:t>20</w:t>
      </w:r>
      <w:r w:rsidR="00D70533" w:rsidRPr="002677F5">
        <w:rPr>
          <w:sz w:val="28"/>
          <w:szCs w:val="28"/>
        </w:rPr>
        <w:t xml:space="preserve"> год (</w:t>
      </w:r>
      <w:hyperlink r:id="rId9" w:tgtFrame="_blank" w:history="1">
        <w:r w:rsidR="00BF7FF0" w:rsidRPr="002677F5">
          <w:rPr>
            <w:sz w:val="28"/>
            <w:szCs w:val="28"/>
          </w:rPr>
          <w:t>№ 202003783000133001</w:t>
        </w:r>
      </w:hyperlink>
      <w:r w:rsidR="00D70533" w:rsidRPr="002677F5">
        <w:rPr>
          <w:sz w:val="28"/>
          <w:szCs w:val="28"/>
        </w:rPr>
        <w:t xml:space="preserve">), утвержден </w:t>
      </w:r>
      <w:proofErr w:type="spellStart"/>
      <w:r w:rsidR="00F51B74">
        <w:rPr>
          <w:sz w:val="28"/>
          <w:szCs w:val="28"/>
        </w:rPr>
        <w:t>п</w:t>
      </w:r>
      <w:r w:rsidR="00BF7FF0" w:rsidRPr="002677F5">
        <w:rPr>
          <w:sz w:val="28"/>
          <w:szCs w:val="28"/>
        </w:rPr>
        <w:t>аспоряжение</w:t>
      </w:r>
      <w:r w:rsidR="00F51B74">
        <w:rPr>
          <w:sz w:val="28"/>
          <w:szCs w:val="28"/>
        </w:rPr>
        <w:t>м</w:t>
      </w:r>
      <w:proofErr w:type="spellEnd"/>
      <w:r w:rsidR="00BF7FF0" w:rsidRPr="002677F5">
        <w:rPr>
          <w:sz w:val="28"/>
          <w:szCs w:val="28"/>
        </w:rPr>
        <w:t xml:space="preserve"> администрации сельского поселения от 14.01.2020 № 1</w:t>
      </w:r>
      <w:r w:rsidR="00D70533" w:rsidRPr="002677F5">
        <w:rPr>
          <w:sz w:val="28"/>
          <w:szCs w:val="28"/>
        </w:rPr>
        <w:t>, размещен в сроки, установленные Федеральным законом от 05.04.2013 № 44-ФЗ.</w:t>
      </w:r>
    </w:p>
    <w:p w:rsidR="00C07540" w:rsidRPr="002677F5" w:rsidRDefault="00C07540" w:rsidP="00C07540">
      <w:pPr>
        <w:ind w:firstLine="708"/>
        <w:jc w:val="both"/>
        <w:rPr>
          <w:sz w:val="28"/>
          <w:szCs w:val="28"/>
        </w:rPr>
      </w:pPr>
      <w:r w:rsidRPr="002677F5">
        <w:rPr>
          <w:sz w:val="28"/>
          <w:szCs w:val="28"/>
          <w:shd w:val="clear" w:color="auto" w:fill="FFFFFF"/>
        </w:rPr>
        <w:t xml:space="preserve">Изменения в план закупок от </w:t>
      </w:r>
      <w:r w:rsidR="00EF14B3" w:rsidRPr="002677F5">
        <w:rPr>
          <w:sz w:val="28"/>
          <w:szCs w:val="28"/>
          <w:shd w:val="clear" w:color="auto" w:fill="FFFFFF"/>
        </w:rPr>
        <w:t xml:space="preserve">27.08.2020, </w:t>
      </w:r>
      <w:r w:rsidR="00BF7FF0" w:rsidRPr="002677F5">
        <w:rPr>
          <w:sz w:val="28"/>
          <w:szCs w:val="28"/>
          <w:shd w:val="clear" w:color="auto" w:fill="FFFFFF"/>
        </w:rPr>
        <w:t xml:space="preserve">09.10.2020 </w:t>
      </w:r>
      <w:r w:rsidRPr="002677F5">
        <w:rPr>
          <w:sz w:val="28"/>
          <w:szCs w:val="28"/>
        </w:rPr>
        <w:t>размещены в сроки, установленные Федеральным законом от 05.04.2013 № 44-ФЗ.</w:t>
      </w:r>
    </w:p>
    <w:p w:rsidR="006F7980" w:rsidRPr="002677F5" w:rsidRDefault="006F7980" w:rsidP="00CA3483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b/>
          <w:spacing w:val="0"/>
          <w:sz w:val="28"/>
          <w:szCs w:val="28"/>
          <w:shd w:val="clear" w:color="auto" w:fill="FFFFFF"/>
        </w:rPr>
      </w:pPr>
    </w:p>
    <w:p w:rsidR="00D70533" w:rsidRPr="002677F5" w:rsidRDefault="00BF7FF0" w:rsidP="00181F9E">
      <w:pPr>
        <w:ind w:firstLine="708"/>
        <w:jc w:val="both"/>
        <w:rPr>
          <w:b/>
          <w:sz w:val="28"/>
          <w:szCs w:val="28"/>
        </w:rPr>
      </w:pPr>
      <w:r w:rsidRPr="002677F5">
        <w:rPr>
          <w:b/>
          <w:sz w:val="28"/>
          <w:szCs w:val="28"/>
        </w:rPr>
        <w:t>3</w:t>
      </w:r>
      <w:r w:rsidR="00D70533" w:rsidRPr="002677F5">
        <w:rPr>
          <w:b/>
          <w:sz w:val="28"/>
          <w:szCs w:val="28"/>
        </w:rPr>
        <w:t>. Закупки у единственного поставщика</w:t>
      </w:r>
    </w:p>
    <w:p w:rsidR="002F0AD2" w:rsidRPr="002677F5" w:rsidRDefault="002F0AD2" w:rsidP="002F0AD2">
      <w:pPr>
        <w:ind w:firstLine="708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За проверяемый период закупки осуществлялись в соответствии со ст.93 Федерального закона № 44-ФЗ.</w:t>
      </w:r>
    </w:p>
    <w:p w:rsidR="002F0AD2" w:rsidRPr="002677F5" w:rsidRDefault="002F0AD2" w:rsidP="002F0AD2">
      <w:pPr>
        <w:ind w:firstLine="708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Решение о заключении договоров (муниципальных контрактов)</w:t>
      </w:r>
      <w:r w:rsidR="00EF14B3" w:rsidRPr="002677F5">
        <w:rPr>
          <w:sz w:val="28"/>
          <w:szCs w:val="28"/>
        </w:rPr>
        <w:t>,</w:t>
      </w:r>
      <w:r w:rsidRPr="002677F5">
        <w:rPr>
          <w:sz w:val="28"/>
          <w:szCs w:val="28"/>
        </w:rPr>
        <w:t xml:space="preserve"> контракта с единственным поставщиком оформлено </w:t>
      </w:r>
      <w:r w:rsidR="00EF14B3" w:rsidRPr="002677F5">
        <w:rPr>
          <w:sz w:val="28"/>
          <w:szCs w:val="28"/>
        </w:rPr>
        <w:t>постановлениями администрации</w:t>
      </w:r>
      <w:r w:rsidRPr="002677F5">
        <w:rPr>
          <w:sz w:val="28"/>
          <w:szCs w:val="28"/>
        </w:rPr>
        <w:t>.</w:t>
      </w:r>
    </w:p>
    <w:p w:rsidR="00EF14B3" w:rsidRPr="002677F5" w:rsidRDefault="005D24EB" w:rsidP="008A7056">
      <w:pPr>
        <w:ind w:firstLine="708"/>
        <w:jc w:val="both"/>
        <w:rPr>
          <w:sz w:val="28"/>
          <w:szCs w:val="28"/>
        </w:rPr>
      </w:pPr>
      <w:r w:rsidRPr="002677F5">
        <w:rPr>
          <w:b/>
          <w:sz w:val="28"/>
          <w:szCs w:val="28"/>
        </w:rPr>
        <w:t>Не представлены</w:t>
      </w:r>
      <w:r w:rsidRPr="002677F5">
        <w:rPr>
          <w:sz w:val="28"/>
          <w:szCs w:val="28"/>
        </w:rPr>
        <w:t xml:space="preserve"> постановления администрации по следующим договорам: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1.Договор № 779000037756 об оказании услуги Предоставление выделенного доступа в Интернет на основе сети передачи данных ПАО «Ростелеком» от 11.11.2019 2000,0 </w:t>
      </w:r>
      <w:proofErr w:type="spellStart"/>
      <w:r w:rsidRPr="002677F5">
        <w:rPr>
          <w:sz w:val="28"/>
          <w:szCs w:val="28"/>
        </w:rPr>
        <w:t>руб</w:t>
      </w:r>
      <w:proofErr w:type="spellEnd"/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2.Муниципальный контракт от11.11.2019  об оказании услуг связи юридическому лицу, финансируемому из соответствующего бюджета ПАО «Ростелеком» 46603,7 руб.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3. Муниципальный контракт № 0925 от 20.12.2019 на предоставление неисключительных (пользовательских), лицензионных прав на программное обеспечение и обновление справочно-информационных баз данных программы «Реестр муниципального имущества» ООО «Пульс-Про» 6000,0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4. Муниципальный контракт № 05/2020 от 31.12.2019 тепловая энергия ООО «Экспресс» 1009810,09 руб.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5. Муниципальный контракт № 06/2020 от 31.12.2019 водоснабжение и водоотведение ООО «Экспресс» 19426,1 руб.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6. Муниципальный договор  № 04/2020 от 31.12.2019 на оказание услуг по обновлению и информационному сопровождению электронного периодического справочника Система «Гарант» ИП </w:t>
      </w:r>
      <w:proofErr w:type="spellStart"/>
      <w:r w:rsidRPr="002677F5">
        <w:rPr>
          <w:sz w:val="28"/>
          <w:szCs w:val="28"/>
        </w:rPr>
        <w:t>Цыцарев</w:t>
      </w:r>
      <w:proofErr w:type="spellEnd"/>
      <w:r w:rsidRPr="002677F5">
        <w:rPr>
          <w:sz w:val="28"/>
          <w:szCs w:val="28"/>
        </w:rPr>
        <w:t xml:space="preserve"> А.А. 63876,0 руб.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7. Договор № 02/2020 на выполнение работ по содержанию дорог от 31.12.2019 3500,0 руб.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8. Муниципальный контракт  № 700 от 31.12.2019 энергоснабжение ОАО «ДЭК» 300000,0 руб.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9.Договор оказания услуг № 56 от 01.01.2020  Общественная организация Областной Совет Вневедомственного добровольного общества в </w:t>
      </w:r>
      <w:r w:rsidRPr="002677F5">
        <w:rPr>
          <w:sz w:val="28"/>
          <w:szCs w:val="28"/>
        </w:rPr>
        <w:lastRenderedPageBreak/>
        <w:t>Еврейской автономной области (техническое обслуживание средств пожарной сигнализации) 18984,0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10. Договор оказания услуг № 58 от 01.01.2020 (техническое обслуживание средств пожарной сигнализации) Общественная организация Областной Совет Вневедомственного добровольного общества в Еврейской автономной области 24996,0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11. Муниципальный контракт № 01/2020 от 09.01.2020 на оказание услуг по и информационному и техническому обслуживанию сайт</w:t>
      </w:r>
      <w:proofErr w:type="gramStart"/>
      <w:r w:rsidRPr="002677F5">
        <w:rPr>
          <w:sz w:val="28"/>
          <w:szCs w:val="28"/>
        </w:rPr>
        <w:t>а ООО</w:t>
      </w:r>
      <w:proofErr w:type="gramEnd"/>
      <w:r w:rsidRPr="002677F5">
        <w:rPr>
          <w:sz w:val="28"/>
          <w:szCs w:val="28"/>
        </w:rPr>
        <w:t xml:space="preserve"> «Власть-Инфо» 15600,0 руб.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12. Договор на оказание сметно-технических услуг № 4 от 03.02.2020 ИП Климочкина 172807,0 руб.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13. Договор на оказание сметно-технических услуг № 5 от 03.02.2020 ИП Климочкина 9659,0 руб.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14. Договор на оказание сметно-технических услуг № 3 от 03.02.2020 ИП Климочкина 4439,0 руб.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15. Договор на оказание сметно-технических услуг № 2 от 03.02.2020 ИП Климочкина 6700,0 руб.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16. Договор № ИТС ЦГУ-04 от 18.02.2020 об информационно-технологическом сопровождении государственных учреждений ООО «Профит ДВ» 33816,0 руб.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17. Договор на оказание сметно-технических услуг № 7 от 28.02.2020 ИП Климочкина 7269,0 руб.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18. Договор № 12-03-01 от 12.03.2020 на выполнение сметной документации ИП Козырев В.А. 5000,0 руб.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19. Договор подряда на выполнение работ по монтажу и воду в эксплуатацию </w:t>
      </w:r>
      <w:proofErr w:type="gramStart"/>
      <w:r w:rsidRPr="002677F5">
        <w:rPr>
          <w:sz w:val="28"/>
          <w:szCs w:val="28"/>
        </w:rPr>
        <w:t>узла коммерческого учета тепловой энергии  системы отопления</w:t>
      </w:r>
      <w:proofErr w:type="gramEnd"/>
      <w:r w:rsidRPr="002677F5">
        <w:rPr>
          <w:sz w:val="28"/>
          <w:szCs w:val="28"/>
        </w:rPr>
        <w:t xml:space="preserve"> здания «Поселенческий Дом культуры с.Партизанское  № 04/2020 от 13.03.2020 55000,0руб.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20. Договор на оказание  сметно-технических услуг от 13.03.2020 ИП Климочкина 49773,36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21. Договор на оказание  сметно-технических услуг от 13.03.2020 ИП Климочкина 29817,9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22. Договор на оказание  сметно-технических услуг от 13.03.2020 ИП Климочкина 28714,56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23. Договор на оказание  сметно-технических услуг от 13.03.2020 ИП Климочкина 20000,0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24.  Лицензионный договор № 2066 от 02.04.2020 на продление неисключительных лицензионных </w:t>
      </w:r>
      <w:proofErr w:type="gramStart"/>
      <w:r w:rsidRPr="002677F5">
        <w:rPr>
          <w:sz w:val="28"/>
          <w:szCs w:val="28"/>
        </w:rPr>
        <w:t>прав</w:t>
      </w:r>
      <w:proofErr w:type="gramEnd"/>
      <w:r w:rsidRPr="002677F5">
        <w:rPr>
          <w:sz w:val="28"/>
          <w:szCs w:val="28"/>
        </w:rPr>
        <w:t xml:space="preserve"> на программное обеспечение и обновлению и сопровождению программного обеспечения ООО «Пульс-Про» 2220,0 руб.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25. Муниципальный лицензионный контракт № 3940 на информационные услуги от 03.04.2020 ООО «Пульс-Про» 1050,0 руб.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26. Договор № 16 от 09.04.2020 на выполнение работ по инвентаризации имущества ОГБУ «Центр государственной кадастровой оценки и технической инвентаризации» 15414,78 руб.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lastRenderedPageBreak/>
        <w:t xml:space="preserve">27. Договор № 6 от 09.04.2020 на выполнение работ по спилу ветхих деревьев ИП </w:t>
      </w:r>
      <w:proofErr w:type="spellStart"/>
      <w:r w:rsidRPr="002677F5">
        <w:rPr>
          <w:sz w:val="28"/>
          <w:szCs w:val="28"/>
        </w:rPr>
        <w:t>Шлома</w:t>
      </w:r>
      <w:proofErr w:type="spellEnd"/>
      <w:r w:rsidRPr="002677F5">
        <w:rPr>
          <w:sz w:val="28"/>
          <w:szCs w:val="28"/>
        </w:rPr>
        <w:t xml:space="preserve"> Е.В. 127000,0 руб.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28.Муниципальный договор № 18/2020 на оказание услуг спецтехники с экипажем от 26.04.2020 75300,0 руб.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29. Договор № 1950114/20 от 15.05.2020 на предоставление права использования и абонентское обслуживание Системы «Контур Экстерн» 6880,0 руб.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30. Договор № 1 на оказание услуг по прохождению </w:t>
      </w:r>
      <w:proofErr w:type="spellStart"/>
      <w:r w:rsidRPr="002677F5">
        <w:rPr>
          <w:sz w:val="28"/>
          <w:szCs w:val="28"/>
        </w:rPr>
        <w:t>госэкспертизы</w:t>
      </w:r>
      <w:proofErr w:type="spellEnd"/>
      <w:r w:rsidRPr="002677F5">
        <w:rPr>
          <w:sz w:val="28"/>
          <w:szCs w:val="28"/>
        </w:rPr>
        <w:t xml:space="preserve"> ЕАО от 19.05.2020 ООО «ДЖИ ДИАЙ групп»230000,0 руб.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31. Договор № 2 на оказание услуг по прохождению </w:t>
      </w:r>
      <w:proofErr w:type="spellStart"/>
      <w:r w:rsidRPr="002677F5">
        <w:rPr>
          <w:sz w:val="28"/>
          <w:szCs w:val="28"/>
        </w:rPr>
        <w:t>госэкспертизы</w:t>
      </w:r>
      <w:proofErr w:type="spellEnd"/>
      <w:r w:rsidRPr="002677F5">
        <w:rPr>
          <w:sz w:val="28"/>
          <w:szCs w:val="28"/>
        </w:rPr>
        <w:t xml:space="preserve"> ЕАО от 19.05.2020 ООО «ДЖИ ДИАЙ групп» 250000,0 руб.</w:t>
      </w:r>
    </w:p>
    <w:p w:rsidR="005D24EB" w:rsidRPr="002677F5" w:rsidRDefault="005D24EB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32. Договор № 22/1 на выполнение работ по инвентаризации объектов от 10.06.2020 ОГБУ «Центр государственной кадастровой оценки и технической инвентаризации» 3958,17</w:t>
      </w:r>
    </w:p>
    <w:p w:rsidR="005D24EB" w:rsidRPr="002677F5" w:rsidRDefault="000F0F7A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33</w:t>
      </w:r>
      <w:r w:rsidR="005D24EB" w:rsidRPr="002677F5">
        <w:rPr>
          <w:sz w:val="28"/>
          <w:szCs w:val="28"/>
        </w:rPr>
        <w:t>. Договор № 22/20/МТ/2180 от 11.06.2020  на предоставление услуг аккредитованного Удостоверяющего центр</w:t>
      </w:r>
      <w:proofErr w:type="gramStart"/>
      <w:r w:rsidR="005D24EB" w:rsidRPr="002677F5">
        <w:rPr>
          <w:sz w:val="28"/>
          <w:szCs w:val="28"/>
        </w:rPr>
        <w:t>а ООО</w:t>
      </w:r>
      <w:proofErr w:type="gramEnd"/>
      <w:r w:rsidR="005D24EB" w:rsidRPr="002677F5">
        <w:rPr>
          <w:sz w:val="28"/>
          <w:szCs w:val="28"/>
        </w:rPr>
        <w:t xml:space="preserve"> «МАКСКОМ-</w:t>
      </w:r>
      <w:proofErr w:type="spellStart"/>
      <w:r w:rsidR="005D24EB" w:rsidRPr="002677F5">
        <w:rPr>
          <w:sz w:val="28"/>
          <w:szCs w:val="28"/>
        </w:rPr>
        <w:t>Техлайн</w:t>
      </w:r>
      <w:proofErr w:type="spellEnd"/>
      <w:r w:rsidR="005D24EB" w:rsidRPr="002677F5">
        <w:rPr>
          <w:sz w:val="28"/>
          <w:szCs w:val="28"/>
        </w:rPr>
        <w:t>» 2000,0</w:t>
      </w:r>
    </w:p>
    <w:p w:rsidR="005D24EB" w:rsidRPr="002677F5" w:rsidRDefault="000F0F7A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34</w:t>
      </w:r>
      <w:r w:rsidR="005D24EB" w:rsidRPr="002677F5">
        <w:rPr>
          <w:sz w:val="28"/>
          <w:szCs w:val="28"/>
        </w:rPr>
        <w:t xml:space="preserve">. Договор оказания услуг строительной техники от 23.06.2020 ИП </w:t>
      </w:r>
      <w:proofErr w:type="spellStart"/>
      <w:r w:rsidR="005D24EB" w:rsidRPr="002677F5">
        <w:rPr>
          <w:sz w:val="28"/>
          <w:szCs w:val="28"/>
        </w:rPr>
        <w:t>Алдухов</w:t>
      </w:r>
      <w:proofErr w:type="spellEnd"/>
      <w:r w:rsidR="005D24EB" w:rsidRPr="002677F5">
        <w:rPr>
          <w:sz w:val="28"/>
          <w:szCs w:val="28"/>
        </w:rPr>
        <w:t xml:space="preserve"> С.Г. 3500,0</w:t>
      </w:r>
    </w:p>
    <w:p w:rsidR="005D24EB" w:rsidRPr="002677F5" w:rsidRDefault="000F0F7A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35</w:t>
      </w:r>
      <w:r w:rsidR="005D24EB" w:rsidRPr="002677F5">
        <w:rPr>
          <w:sz w:val="28"/>
          <w:szCs w:val="28"/>
        </w:rPr>
        <w:t>. Договор оказания услуг № 57 от 01.07.2020 (техническое обслуживание средств пожарной сигнализации) Общественная организация Областной Совет Вневедомственного добровольного общества в Еврейской автономной области 18984,0</w:t>
      </w:r>
    </w:p>
    <w:p w:rsidR="005D24EB" w:rsidRPr="002677F5" w:rsidRDefault="000F0F7A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36</w:t>
      </w:r>
      <w:r w:rsidR="005D24EB" w:rsidRPr="002677F5">
        <w:rPr>
          <w:sz w:val="28"/>
          <w:szCs w:val="28"/>
        </w:rPr>
        <w:t>. Договор оказания услуг № 59 от 01.07.2020 (техническое обслуживание средств пожарной сигнализации) Общественная организация Областной Совет Вневедомственного добровольного общества в Еврейской автономной области 24996,0</w:t>
      </w:r>
    </w:p>
    <w:p w:rsidR="005D24EB" w:rsidRPr="002677F5" w:rsidRDefault="000F0F7A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37</w:t>
      </w:r>
      <w:r w:rsidR="005D24EB" w:rsidRPr="002677F5">
        <w:rPr>
          <w:sz w:val="28"/>
          <w:szCs w:val="28"/>
        </w:rPr>
        <w:t>. Договор № 383483826 на передачу неисключительных прав использования базы данных «Казенные учреждения: учет, отчётность, налогообложение» ООО «МЦФЭР-пресс»20744,0</w:t>
      </w:r>
    </w:p>
    <w:p w:rsidR="005D24EB" w:rsidRPr="002677F5" w:rsidRDefault="000F0F7A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38</w:t>
      </w:r>
      <w:r w:rsidR="005D24EB" w:rsidRPr="002677F5">
        <w:rPr>
          <w:sz w:val="28"/>
          <w:szCs w:val="28"/>
        </w:rPr>
        <w:t>. Договор № 11/08/20 на оказание услуг по составлению сметной документации от 11.08.2020 ООО «Дом геодезии» 50000,0</w:t>
      </w:r>
    </w:p>
    <w:p w:rsidR="005D24EB" w:rsidRPr="002677F5" w:rsidRDefault="000F0F7A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39</w:t>
      </w:r>
      <w:r w:rsidR="005D24EB" w:rsidRPr="002677F5">
        <w:rPr>
          <w:sz w:val="28"/>
          <w:szCs w:val="28"/>
        </w:rPr>
        <w:t xml:space="preserve">. Договор об оказании услуг  № 198 от 18.08.2020 АО «ДРСК» </w:t>
      </w:r>
    </w:p>
    <w:p w:rsidR="005D24EB" w:rsidRPr="002677F5" w:rsidRDefault="000F0F7A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40</w:t>
      </w:r>
      <w:r w:rsidR="005D24EB" w:rsidRPr="002677F5">
        <w:rPr>
          <w:sz w:val="28"/>
          <w:szCs w:val="28"/>
        </w:rPr>
        <w:t>. Контракт № 75 от 20.08.2020 на проведение периодических медицинских осмотров ОГБУЗ СРБ» 16913,0</w:t>
      </w:r>
    </w:p>
    <w:p w:rsidR="005D24EB" w:rsidRPr="002677F5" w:rsidRDefault="000F0F7A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41</w:t>
      </w:r>
      <w:r w:rsidR="005D24EB" w:rsidRPr="002677F5">
        <w:rPr>
          <w:sz w:val="28"/>
          <w:szCs w:val="28"/>
        </w:rPr>
        <w:t>. Договор на оказание услуг № 163-2020 от 10.09.2020  АНО «Хабаровская лаборатория судебной независимой экспертизы» услуги строительно-технического исследования 35200,0</w:t>
      </w:r>
    </w:p>
    <w:p w:rsidR="005D24EB" w:rsidRPr="002677F5" w:rsidRDefault="000F0F7A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42</w:t>
      </w:r>
      <w:r w:rsidR="005D24EB" w:rsidRPr="002677F5">
        <w:rPr>
          <w:sz w:val="28"/>
          <w:szCs w:val="28"/>
        </w:rPr>
        <w:t>. Договор подряда на выполнение работ по установке приборов учета тепла от 25.09.2020 ООО «БЦХ Энерго» 72000,0</w:t>
      </w:r>
    </w:p>
    <w:p w:rsidR="005D24EB" w:rsidRPr="002677F5" w:rsidRDefault="000F0F7A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43</w:t>
      </w:r>
      <w:r w:rsidR="005D24EB" w:rsidRPr="002677F5">
        <w:rPr>
          <w:sz w:val="28"/>
          <w:szCs w:val="28"/>
        </w:rPr>
        <w:t>. Договор на поставку товара № 524 от 28.09.2020  ООО «Полиграф-Экспресс. Кубань» 10959,0</w:t>
      </w:r>
    </w:p>
    <w:p w:rsidR="005D24EB" w:rsidRPr="002677F5" w:rsidRDefault="000F0F7A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44</w:t>
      </w:r>
      <w:r w:rsidR="005D24EB" w:rsidRPr="002677F5">
        <w:rPr>
          <w:sz w:val="28"/>
          <w:szCs w:val="28"/>
        </w:rPr>
        <w:t xml:space="preserve">. Муниципальный договор № 32/2020 на оказание услуг по благоустройству территории от 06.10.2020 ООО «Компания </w:t>
      </w:r>
      <w:proofErr w:type="spellStart"/>
      <w:r w:rsidR="005D24EB" w:rsidRPr="002677F5">
        <w:rPr>
          <w:sz w:val="28"/>
          <w:szCs w:val="28"/>
        </w:rPr>
        <w:t>Авиор</w:t>
      </w:r>
      <w:proofErr w:type="spellEnd"/>
      <w:r w:rsidR="005D24EB" w:rsidRPr="002677F5">
        <w:rPr>
          <w:sz w:val="28"/>
          <w:szCs w:val="28"/>
        </w:rPr>
        <w:t>» 90000,0</w:t>
      </w:r>
    </w:p>
    <w:p w:rsidR="005D24EB" w:rsidRPr="002677F5" w:rsidRDefault="000F0F7A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lastRenderedPageBreak/>
        <w:t>45</w:t>
      </w:r>
      <w:r w:rsidR="005D24EB" w:rsidRPr="002677F5">
        <w:rPr>
          <w:sz w:val="28"/>
          <w:szCs w:val="28"/>
        </w:rPr>
        <w:t>. Договор № 558 от 12.10.2020 на поставку товар</w:t>
      </w:r>
      <w:proofErr w:type="gramStart"/>
      <w:r w:rsidR="005D24EB" w:rsidRPr="002677F5">
        <w:rPr>
          <w:sz w:val="28"/>
          <w:szCs w:val="28"/>
        </w:rPr>
        <w:t>а ООО</w:t>
      </w:r>
      <w:proofErr w:type="gramEnd"/>
      <w:r w:rsidR="005D24EB" w:rsidRPr="002677F5">
        <w:rPr>
          <w:sz w:val="28"/>
          <w:szCs w:val="28"/>
        </w:rPr>
        <w:t xml:space="preserve"> «Полиграф-Экспресс. Кубань» 1316,0</w:t>
      </w:r>
    </w:p>
    <w:p w:rsidR="005D24EB" w:rsidRPr="002677F5" w:rsidRDefault="000F0F7A" w:rsidP="005D24EB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46</w:t>
      </w:r>
      <w:r w:rsidR="005D24EB" w:rsidRPr="002677F5">
        <w:rPr>
          <w:sz w:val="28"/>
          <w:szCs w:val="28"/>
        </w:rPr>
        <w:t>. Договор № 33 на приобретение и установку общедомовых приборов учета потребления тепловой энергии от 13.10.2020.</w:t>
      </w:r>
    </w:p>
    <w:p w:rsidR="005D24EB" w:rsidRPr="002677F5" w:rsidRDefault="005D24EB" w:rsidP="008A7056">
      <w:pPr>
        <w:ind w:firstLine="708"/>
        <w:jc w:val="both"/>
        <w:rPr>
          <w:sz w:val="28"/>
          <w:szCs w:val="28"/>
        </w:rPr>
      </w:pPr>
    </w:p>
    <w:p w:rsidR="000F0F7A" w:rsidRPr="002677F5" w:rsidRDefault="000F0F7A" w:rsidP="008A7056">
      <w:pPr>
        <w:ind w:firstLine="708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Выявлены </w:t>
      </w:r>
      <w:r w:rsidRPr="002677F5">
        <w:rPr>
          <w:b/>
          <w:sz w:val="28"/>
          <w:szCs w:val="28"/>
        </w:rPr>
        <w:t>несоответствия сроков</w:t>
      </w:r>
      <w:r w:rsidRPr="002677F5">
        <w:rPr>
          <w:sz w:val="28"/>
          <w:szCs w:val="28"/>
        </w:rPr>
        <w:t xml:space="preserve"> заключения контракта и принятия постановления о его заключении</w:t>
      </w:r>
    </w:p>
    <w:p w:rsidR="000F0F7A" w:rsidRPr="002677F5" w:rsidRDefault="000F0F7A" w:rsidP="000F0F7A">
      <w:pPr>
        <w:ind w:firstLine="709"/>
        <w:jc w:val="both"/>
        <w:rPr>
          <w:sz w:val="28"/>
          <w:szCs w:val="28"/>
        </w:rPr>
      </w:pPr>
      <w:proofErr w:type="gramStart"/>
      <w:r w:rsidRPr="002677F5">
        <w:rPr>
          <w:sz w:val="28"/>
          <w:szCs w:val="28"/>
        </w:rPr>
        <w:t xml:space="preserve">Постановление администрации сельского поселения </w:t>
      </w:r>
      <w:r w:rsidRPr="002677F5">
        <w:rPr>
          <w:i/>
          <w:sz w:val="28"/>
          <w:szCs w:val="28"/>
        </w:rPr>
        <w:t xml:space="preserve">от </w:t>
      </w:r>
      <w:r w:rsidRPr="002677F5">
        <w:rPr>
          <w:b/>
          <w:i/>
          <w:sz w:val="28"/>
          <w:szCs w:val="28"/>
        </w:rPr>
        <w:t>08.09.2020</w:t>
      </w:r>
      <w:r w:rsidRPr="002677F5">
        <w:rPr>
          <w:i/>
          <w:sz w:val="28"/>
          <w:szCs w:val="28"/>
        </w:rPr>
        <w:t xml:space="preserve"> № 128</w:t>
      </w:r>
      <w:r w:rsidRPr="002677F5">
        <w:rPr>
          <w:sz w:val="28"/>
          <w:szCs w:val="28"/>
        </w:rPr>
        <w:t xml:space="preserve"> «О заключении муниципального договора с единственным поставщиком на оказание услуг по промывке и </w:t>
      </w:r>
      <w:proofErr w:type="spellStart"/>
      <w:r w:rsidRPr="002677F5">
        <w:rPr>
          <w:sz w:val="28"/>
          <w:szCs w:val="28"/>
        </w:rPr>
        <w:t>опрессовке</w:t>
      </w:r>
      <w:proofErr w:type="spellEnd"/>
      <w:r w:rsidRPr="002677F5">
        <w:rPr>
          <w:sz w:val="28"/>
          <w:szCs w:val="28"/>
        </w:rPr>
        <w:t xml:space="preserve"> системы теплоснабжения) администрации сельского поселения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  <w:proofErr w:type="gramEnd"/>
    </w:p>
    <w:p w:rsidR="000F0F7A" w:rsidRPr="002677F5" w:rsidRDefault="000F0F7A" w:rsidP="000F0F7A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Договор № 27/2020 оказания услуг по промывке и </w:t>
      </w:r>
      <w:proofErr w:type="spellStart"/>
      <w:r w:rsidRPr="002677F5">
        <w:rPr>
          <w:sz w:val="28"/>
          <w:szCs w:val="28"/>
        </w:rPr>
        <w:t>опрессовке</w:t>
      </w:r>
      <w:proofErr w:type="spellEnd"/>
      <w:r w:rsidRPr="002677F5">
        <w:rPr>
          <w:sz w:val="28"/>
          <w:szCs w:val="28"/>
        </w:rPr>
        <w:t xml:space="preserve"> системы теплоснабжения от </w:t>
      </w:r>
      <w:r w:rsidRPr="002677F5">
        <w:rPr>
          <w:b/>
          <w:i/>
          <w:sz w:val="28"/>
          <w:szCs w:val="28"/>
        </w:rPr>
        <w:t>30.07.2020</w:t>
      </w:r>
      <w:r w:rsidRPr="002677F5">
        <w:rPr>
          <w:sz w:val="28"/>
          <w:szCs w:val="28"/>
        </w:rPr>
        <w:t xml:space="preserve"> ИП </w:t>
      </w:r>
      <w:proofErr w:type="spellStart"/>
      <w:r w:rsidRPr="002677F5">
        <w:rPr>
          <w:sz w:val="28"/>
          <w:szCs w:val="28"/>
        </w:rPr>
        <w:t>Фещук</w:t>
      </w:r>
      <w:proofErr w:type="spellEnd"/>
      <w:r w:rsidRPr="002677F5">
        <w:rPr>
          <w:sz w:val="28"/>
          <w:szCs w:val="28"/>
        </w:rPr>
        <w:t xml:space="preserve"> А.П. 1988,0</w:t>
      </w:r>
    </w:p>
    <w:p w:rsidR="000F0F7A" w:rsidRPr="002677F5" w:rsidRDefault="000F0F7A" w:rsidP="008A7056">
      <w:pPr>
        <w:ind w:firstLine="708"/>
        <w:jc w:val="both"/>
        <w:rPr>
          <w:sz w:val="28"/>
          <w:szCs w:val="28"/>
        </w:rPr>
      </w:pPr>
    </w:p>
    <w:p w:rsidR="000F0F7A" w:rsidRPr="002677F5" w:rsidRDefault="000F0F7A" w:rsidP="000F0F7A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Постановление администрации сельского поселения </w:t>
      </w:r>
      <w:r w:rsidRPr="002677F5">
        <w:rPr>
          <w:i/>
          <w:sz w:val="28"/>
          <w:szCs w:val="28"/>
        </w:rPr>
        <w:t xml:space="preserve">от </w:t>
      </w:r>
      <w:r w:rsidRPr="002677F5">
        <w:rPr>
          <w:b/>
          <w:i/>
          <w:sz w:val="28"/>
          <w:szCs w:val="28"/>
        </w:rPr>
        <w:t>08.09.2020</w:t>
      </w:r>
      <w:r w:rsidRPr="002677F5">
        <w:rPr>
          <w:i/>
          <w:sz w:val="28"/>
          <w:szCs w:val="28"/>
        </w:rPr>
        <w:t xml:space="preserve"> № 129</w:t>
      </w:r>
      <w:r w:rsidRPr="002677F5">
        <w:rPr>
          <w:sz w:val="28"/>
          <w:szCs w:val="28"/>
        </w:rPr>
        <w:t xml:space="preserve"> «О заключении муниципального договора с единственным поставщиком на оказание услуг (замена светильников уличного освещения и установка светильников уличного освещения)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</w:p>
    <w:p w:rsidR="000F0F7A" w:rsidRPr="002677F5" w:rsidRDefault="000F0F7A" w:rsidP="000F0F7A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Договор № 28/2020 </w:t>
      </w:r>
      <w:r w:rsidRPr="002677F5">
        <w:rPr>
          <w:i/>
          <w:sz w:val="28"/>
          <w:szCs w:val="28"/>
        </w:rPr>
        <w:t xml:space="preserve">от </w:t>
      </w:r>
      <w:r w:rsidRPr="002677F5">
        <w:rPr>
          <w:b/>
          <w:i/>
          <w:sz w:val="28"/>
          <w:szCs w:val="28"/>
        </w:rPr>
        <w:t>28.08.2020</w:t>
      </w:r>
      <w:r w:rsidRPr="002677F5">
        <w:rPr>
          <w:sz w:val="28"/>
          <w:szCs w:val="28"/>
        </w:rPr>
        <w:t xml:space="preserve"> на оказание услуг (замена светильников уличного освещения и установка светильников уличного освещения) Семенов С.А. 13155,0</w:t>
      </w:r>
    </w:p>
    <w:p w:rsidR="000F0F7A" w:rsidRPr="002677F5" w:rsidRDefault="000F0F7A" w:rsidP="000F0F7A">
      <w:pPr>
        <w:ind w:firstLine="709"/>
        <w:jc w:val="both"/>
        <w:rPr>
          <w:sz w:val="28"/>
          <w:szCs w:val="28"/>
        </w:rPr>
      </w:pPr>
    </w:p>
    <w:p w:rsidR="000F0F7A" w:rsidRPr="002677F5" w:rsidRDefault="000F0F7A" w:rsidP="000F0F7A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Постановление администрации сельского поселения от </w:t>
      </w:r>
      <w:r w:rsidRPr="002677F5">
        <w:rPr>
          <w:b/>
          <w:i/>
          <w:sz w:val="28"/>
          <w:szCs w:val="28"/>
        </w:rPr>
        <w:t>08.09.2020</w:t>
      </w:r>
      <w:r w:rsidRPr="002677F5">
        <w:rPr>
          <w:sz w:val="28"/>
          <w:szCs w:val="28"/>
        </w:rPr>
        <w:t xml:space="preserve"> № 130 «О заключении муниципального договора с единственным поставщиком на оказание услуг (замена светильников уличного освещения и установка светильников уличного освещения) для нужд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  <w:r w:rsidRPr="002677F5">
        <w:rPr>
          <w:sz w:val="28"/>
          <w:szCs w:val="28"/>
        </w:rPr>
        <w:t xml:space="preserve"> сельского поселения Смидовичского муниципального района в 2020 году».</w:t>
      </w:r>
    </w:p>
    <w:p w:rsidR="000F0F7A" w:rsidRPr="002677F5" w:rsidRDefault="000F0F7A" w:rsidP="000F0F7A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Договор № 29/2020 на оказание услуг по изготовлению и установке мемориального знака от </w:t>
      </w:r>
      <w:r w:rsidRPr="002677F5">
        <w:rPr>
          <w:b/>
          <w:i/>
          <w:sz w:val="28"/>
          <w:szCs w:val="28"/>
        </w:rPr>
        <w:t>02.09.2020</w:t>
      </w:r>
      <w:r w:rsidRPr="002677F5">
        <w:rPr>
          <w:sz w:val="28"/>
          <w:szCs w:val="28"/>
        </w:rPr>
        <w:t xml:space="preserve"> ООО «Единая ритуальная служба» 46090,0</w:t>
      </w:r>
    </w:p>
    <w:p w:rsidR="000F0F7A" w:rsidRPr="002677F5" w:rsidRDefault="000F0F7A" w:rsidP="008A7056">
      <w:pPr>
        <w:ind w:firstLine="708"/>
        <w:jc w:val="both"/>
        <w:rPr>
          <w:sz w:val="28"/>
          <w:szCs w:val="28"/>
        </w:rPr>
      </w:pPr>
    </w:p>
    <w:p w:rsidR="002F0AD2" w:rsidRPr="002677F5" w:rsidRDefault="002F0AD2" w:rsidP="008A7056">
      <w:pPr>
        <w:ind w:firstLine="708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На проверку представлено </w:t>
      </w:r>
      <w:r w:rsidR="005D24EB" w:rsidRPr="002677F5">
        <w:rPr>
          <w:sz w:val="28"/>
          <w:szCs w:val="28"/>
        </w:rPr>
        <w:t>70</w:t>
      </w:r>
      <w:r w:rsidRPr="002677F5">
        <w:rPr>
          <w:sz w:val="28"/>
          <w:szCs w:val="28"/>
        </w:rPr>
        <w:t xml:space="preserve"> контрактов (договоров), заключен</w:t>
      </w:r>
      <w:r w:rsidR="008A7056" w:rsidRPr="002677F5">
        <w:rPr>
          <w:sz w:val="28"/>
          <w:szCs w:val="28"/>
        </w:rPr>
        <w:t>ных  с единственным поставщиком</w:t>
      </w:r>
      <w:r w:rsidRPr="002677F5">
        <w:rPr>
          <w:sz w:val="28"/>
          <w:szCs w:val="28"/>
        </w:rPr>
        <w:t>, которые проверены на наличие существенных условий.</w:t>
      </w:r>
    </w:p>
    <w:p w:rsidR="002F0AD2" w:rsidRPr="002677F5" w:rsidRDefault="002F0AD2" w:rsidP="002F0AD2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>Контрольный орган рекомендует заказчику обратить внимание на наличие в договорах (контрактах) обязательных существенных условий:</w:t>
      </w:r>
    </w:p>
    <w:p w:rsidR="002F0AD2" w:rsidRPr="002677F5" w:rsidRDefault="002F0AD2" w:rsidP="002F0AD2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- </w:t>
      </w:r>
      <w:r w:rsidRPr="002677F5">
        <w:rPr>
          <w:rFonts w:eastAsia="+mn-ea"/>
          <w:color w:val="000000"/>
          <w:kern w:val="24"/>
          <w:sz w:val="28"/>
          <w:szCs w:val="28"/>
        </w:rPr>
        <w:t>наименование и описание объекта закупки;</w:t>
      </w:r>
    </w:p>
    <w:p w:rsidR="002F0AD2" w:rsidRPr="002677F5" w:rsidRDefault="002F0AD2" w:rsidP="002F0AD2">
      <w:pPr>
        <w:ind w:firstLine="709"/>
        <w:jc w:val="both"/>
        <w:rPr>
          <w:sz w:val="28"/>
          <w:szCs w:val="28"/>
        </w:rPr>
      </w:pPr>
      <w:r w:rsidRPr="002677F5">
        <w:rPr>
          <w:rFonts w:eastAsia="+mn-ea"/>
          <w:color w:val="000000"/>
          <w:kern w:val="24"/>
          <w:sz w:val="28"/>
          <w:szCs w:val="28"/>
        </w:rPr>
        <w:t xml:space="preserve">- количество товара; </w:t>
      </w:r>
    </w:p>
    <w:p w:rsidR="002F0AD2" w:rsidRPr="002677F5" w:rsidRDefault="002F0AD2" w:rsidP="002F0AD2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- </w:t>
      </w:r>
      <w:r w:rsidRPr="002677F5">
        <w:rPr>
          <w:rFonts w:eastAsia="+mn-ea"/>
          <w:color w:val="000000"/>
          <w:kern w:val="24"/>
          <w:sz w:val="28"/>
          <w:szCs w:val="28"/>
        </w:rPr>
        <w:t xml:space="preserve">место доставки товара, выполнения работ, оказания услуг; </w:t>
      </w:r>
    </w:p>
    <w:p w:rsidR="002F0AD2" w:rsidRPr="002677F5" w:rsidRDefault="002F0AD2" w:rsidP="002F0AD2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- </w:t>
      </w:r>
      <w:r w:rsidRPr="002677F5">
        <w:rPr>
          <w:rFonts w:eastAsia="+mn-ea"/>
          <w:color w:val="000000"/>
          <w:kern w:val="24"/>
          <w:sz w:val="28"/>
          <w:szCs w:val="28"/>
        </w:rPr>
        <w:t xml:space="preserve">сроки поставки товара, сроки завершения работ, график оказания услуг. </w:t>
      </w:r>
    </w:p>
    <w:p w:rsidR="002F0AD2" w:rsidRPr="002677F5" w:rsidRDefault="002F0AD2" w:rsidP="002F0AD2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- </w:t>
      </w:r>
      <w:r w:rsidRPr="002677F5">
        <w:rPr>
          <w:rFonts w:eastAsia="+mn-ea"/>
          <w:color w:val="000000"/>
          <w:kern w:val="24"/>
          <w:sz w:val="28"/>
          <w:szCs w:val="28"/>
        </w:rPr>
        <w:t>цена является твердой и определяется на весь срок исполнения</w:t>
      </w:r>
      <w:r w:rsidRPr="002677F5">
        <w:rPr>
          <w:sz w:val="28"/>
          <w:szCs w:val="28"/>
        </w:rPr>
        <w:t>;</w:t>
      </w:r>
    </w:p>
    <w:p w:rsidR="002F0AD2" w:rsidRPr="002677F5" w:rsidRDefault="002F0AD2" w:rsidP="002F0AD2">
      <w:pPr>
        <w:ind w:firstLine="709"/>
        <w:jc w:val="both"/>
        <w:rPr>
          <w:sz w:val="28"/>
          <w:szCs w:val="28"/>
        </w:rPr>
      </w:pPr>
      <w:r w:rsidRPr="002677F5">
        <w:rPr>
          <w:sz w:val="28"/>
          <w:szCs w:val="28"/>
        </w:rPr>
        <w:lastRenderedPageBreak/>
        <w:t xml:space="preserve">- </w:t>
      </w:r>
      <w:r w:rsidRPr="002677F5">
        <w:rPr>
          <w:rFonts w:eastAsia="+mn-ea"/>
          <w:color w:val="000000"/>
          <w:kern w:val="24"/>
          <w:sz w:val="28"/>
          <w:szCs w:val="28"/>
        </w:rPr>
        <w:t>условие о сроке оплаты, не  превышающем 30 дней (для субъектов малого предпринимательства 15 рабочих).</w:t>
      </w:r>
    </w:p>
    <w:p w:rsidR="00453D6A" w:rsidRPr="002677F5" w:rsidRDefault="00453D6A" w:rsidP="00453D6A">
      <w:pPr>
        <w:jc w:val="both"/>
        <w:rPr>
          <w:b/>
          <w:sz w:val="28"/>
          <w:szCs w:val="28"/>
        </w:rPr>
      </w:pPr>
      <w:r w:rsidRPr="002677F5">
        <w:rPr>
          <w:sz w:val="28"/>
          <w:szCs w:val="28"/>
        </w:rPr>
        <w:t xml:space="preserve">        </w:t>
      </w:r>
      <w:r w:rsidR="00D74CC1">
        <w:rPr>
          <w:b/>
          <w:sz w:val="28"/>
          <w:szCs w:val="28"/>
        </w:rPr>
        <w:t>4</w:t>
      </w:r>
      <w:r w:rsidRPr="002677F5">
        <w:rPr>
          <w:b/>
          <w:sz w:val="28"/>
          <w:szCs w:val="28"/>
        </w:rPr>
        <w:t>. Размещение заказа на поставку товаров, выполнение работ у субъектов малого и среднего предпринимательства</w:t>
      </w:r>
    </w:p>
    <w:p w:rsidR="00453D6A" w:rsidRPr="002677F5" w:rsidRDefault="00453D6A" w:rsidP="00453D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77F5">
        <w:rPr>
          <w:sz w:val="28"/>
          <w:szCs w:val="28"/>
        </w:rPr>
        <w:t xml:space="preserve">Отчет об объеме закупок у субъектов малого предпринимательства, социально ориентированных некоммерческих организаций за 2019 год размещен в Единой информационной системе </w:t>
      </w:r>
      <w:proofErr w:type="spellStart"/>
      <w:r w:rsidRPr="002677F5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2677F5">
        <w:rPr>
          <w:sz w:val="28"/>
          <w:szCs w:val="28"/>
          <w:shd w:val="clear" w:color="auto" w:fill="FFFFFF"/>
        </w:rPr>
        <w:t>.</w:t>
      </w:r>
      <w:proofErr w:type="spellStart"/>
      <w:r w:rsidRPr="002677F5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2677F5">
        <w:rPr>
          <w:sz w:val="28"/>
          <w:szCs w:val="28"/>
          <w:shd w:val="clear" w:color="auto" w:fill="FFFFFF"/>
        </w:rPr>
        <w:t>.</w:t>
      </w:r>
      <w:proofErr w:type="spellStart"/>
      <w:r w:rsidRPr="002677F5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2677F5">
        <w:rPr>
          <w:sz w:val="28"/>
          <w:szCs w:val="28"/>
        </w:rPr>
        <w:t xml:space="preserve">. в соответствии нормами 44-ФЗ от 05.04.2013. </w:t>
      </w:r>
    </w:p>
    <w:p w:rsidR="00453D6A" w:rsidRPr="002677F5" w:rsidRDefault="00453D6A" w:rsidP="00453D6A">
      <w:pPr>
        <w:ind w:firstLine="708"/>
        <w:jc w:val="both"/>
        <w:rPr>
          <w:sz w:val="28"/>
          <w:szCs w:val="28"/>
        </w:rPr>
      </w:pPr>
    </w:p>
    <w:p w:rsidR="00242BD8" w:rsidRPr="002677F5" w:rsidRDefault="00D70533" w:rsidP="00453D6A">
      <w:pPr>
        <w:ind w:firstLine="708"/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По результатам 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</w:t>
      </w:r>
      <w:r w:rsidR="002677F5" w:rsidRPr="002677F5">
        <w:rPr>
          <w:sz w:val="28"/>
          <w:szCs w:val="28"/>
        </w:rPr>
        <w:t xml:space="preserve">администрации </w:t>
      </w:r>
      <w:proofErr w:type="spellStart"/>
      <w:r w:rsidR="002677F5" w:rsidRPr="002677F5">
        <w:rPr>
          <w:sz w:val="28"/>
          <w:szCs w:val="28"/>
        </w:rPr>
        <w:t>Волочаевского</w:t>
      </w:r>
      <w:proofErr w:type="spellEnd"/>
      <w:r w:rsidR="002677F5" w:rsidRPr="002677F5">
        <w:rPr>
          <w:sz w:val="28"/>
          <w:szCs w:val="28"/>
        </w:rPr>
        <w:t xml:space="preserve"> сельского поселения </w:t>
      </w:r>
      <w:r w:rsidR="00242BD8" w:rsidRPr="002677F5">
        <w:rPr>
          <w:sz w:val="28"/>
          <w:szCs w:val="28"/>
        </w:rPr>
        <w:t>муниципального района</w:t>
      </w:r>
      <w:r w:rsidRPr="002677F5">
        <w:rPr>
          <w:sz w:val="28"/>
          <w:szCs w:val="28"/>
        </w:rPr>
        <w:t xml:space="preserve"> контрольным органом принято решение</w:t>
      </w:r>
      <w:r w:rsidR="00242BD8" w:rsidRPr="002677F5">
        <w:rPr>
          <w:sz w:val="28"/>
          <w:szCs w:val="28"/>
        </w:rPr>
        <w:t>:</w:t>
      </w:r>
    </w:p>
    <w:p w:rsidR="004E6128" w:rsidRDefault="00D70533" w:rsidP="003B32E4">
      <w:pPr>
        <w:ind w:firstLine="709"/>
        <w:jc w:val="both"/>
        <w:rPr>
          <w:rStyle w:val="14"/>
          <w:b w:val="0"/>
          <w:spacing w:val="0"/>
          <w:sz w:val="28"/>
          <w:szCs w:val="28"/>
        </w:rPr>
      </w:pPr>
      <w:r w:rsidRPr="002677F5">
        <w:rPr>
          <w:sz w:val="28"/>
          <w:szCs w:val="28"/>
        </w:rPr>
        <w:t xml:space="preserve"> направить заказчику  предложение </w:t>
      </w:r>
      <w:r w:rsidRPr="002677F5">
        <w:rPr>
          <w:rStyle w:val="14"/>
          <w:b w:val="0"/>
          <w:spacing w:val="0"/>
          <w:sz w:val="28"/>
          <w:szCs w:val="28"/>
        </w:rPr>
        <w:t xml:space="preserve">по недопущению в дальнейшем выявленных нарушений при проведении проверки по </w:t>
      </w:r>
      <w:r w:rsidRPr="002677F5">
        <w:rPr>
          <w:rStyle w:val="141"/>
          <w:b w:val="0"/>
          <w:spacing w:val="0"/>
          <w:sz w:val="28"/>
          <w:szCs w:val="28"/>
        </w:rPr>
        <w:t>соблюдению законодательства</w:t>
      </w:r>
      <w:r w:rsidRPr="002677F5">
        <w:rPr>
          <w:rStyle w:val="14"/>
          <w:b w:val="0"/>
          <w:spacing w:val="0"/>
          <w:sz w:val="28"/>
          <w:szCs w:val="28"/>
        </w:rPr>
        <w:t xml:space="preserve"> Российской Федерации и иных нормативных правовых актов о контрактной системе в сфер</w:t>
      </w:r>
      <w:r w:rsidR="003B32E4" w:rsidRPr="002677F5">
        <w:rPr>
          <w:rStyle w:val="14"/>
          <w:b w:val="0"/>
          <w:spacing w:val="0"/>
          <w:sz w:val="28"/>
          <w:szCs w:val="28"/>
        </w:rPr>
        <w:t>е закупок товаров, работ, услуг</w:t>
      </w:r>
      <w:r w:rsidR="002677F5" w:rsidRPr="002677F5">
        <w:rPr>
          <w:rStyle w:val="14"/>
          <w:b w:val="0"/>
          <w:spacing w:val="0"/>
          <w:sz w:val="28"/>
          <w:szCs w:val="28"/>
        </w:rPr>
        <w:t>;</w:t>
      </w:r>
    </w:p>
    <w:p w:rsidR="00242BD8" w:rsidRPr="002677F5" w:rsidRDefault="002677F5" w:rsidP="003B32E4">
      <w:pPr>
        <w:ind w:firstLine="709"/>
        <w:jc w:val="both"/>
        <w:rPr>
          <w:rStyle w:val="14"/>
          <w:b w:val="0"/>
          <w:spacing w:val="0"/>
          <w:sz w:val="28"/>
          <w:szCs w:val="28"/>
        </w:rPr>
      </w:pPr>
      <w:bookmarkStart w:id="0" w:name="_GoBack"/>
      <w:bookmarkEnd w:id="0"/>
      <w:r w:rsidRPr="002677F5">
        <w:rPr>
          <w:rStyle w:val="14"/>
          <w:b w:val="0"/>
          <w:spacing w:val="0"/>
          <w:sz w:val="28"/>
          <w:szCs w:val="28"/>
        </w:rPr>
        <w:t xml:space="preserve"> предоставить в установленные сроки документы</w:t>
      </w:r>
      <w:r>
        <w:rPr>
          <w:rStyle w:val="14"/>
          <w:b w:val="0"/>
          <w:spacing w:val="0"/>
          <w:sz w:val="28"/>
          <w:szCs w:val="28"/>
        </w:rPr>
        <w:t>,</w:t>
      </w:r>
      <w:r w:rsidRPr="002677F5">
        <w:rPr>
          <w:rStyle w:val="14"/>
          <w:b w:val="0"/>
          <w:spacing w:val="0"/>
          <w:sz w:val="28"/>
          <w:szCs w:val="28"/>
        </w:rPr>
        <w:t xml:space="preserve"> указанные в п.3 настоящего акта.</w:t>
      </w:r>
    </w:p>
    <w:p w:rsidR="00D70533" w:rsidRPr="002677F5" w:rsidRDefault="00D70533" w:rsidP="001F61ED">
      <w:pPr>
        <w:ind w:firstLine="708"/>
        <w:jc w:val="both"/>
        <w:rPr>
          <w:rStyle w:val="14"/>
          <w:b w:val="0"/>
          <w:spacing w:val="0"/>
          <w:sz w:val="28"/>
          <w:szCs w:val="28"/>
        </w:rPr>
      </w:pPr>
    </w:p>
    <w:p w:rsidR="00D70533" w:rsidRPr="002677F5" w:rsidRDefault="00D70533" w:rsidP="004A4CEE">
      <w:pPr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С актом </w:t>
      </w:r>
      <w:proofErr w:type="gramStart"/>
      <w:r w:rsidRPr="002677F5">
        <w:rPr>
          <w:sz w:val="28"/>
          <w:szCs w:val="28"/>
        </w:rPr>
        <w:t>ознакомлен</w:t>
      </w:r>
      <w:proofErr w:type="gramEnd"/>
      <w:r w:rsidRPr="002677F5">
        <w:rPr>
          <w:sz w:val="28"/>
          <w:szCs w:val="28"/>
        </w:rPr>
        <w:t xml:space="preserve">: </w:t>
      </w:r>
    </w:p>
    <w:p w:rsidR="00D70533" w:rsidRPr="002677F5" w:rsidRDefault="00D70533" w:rsidP="004A4CEE">
      <w:pPr>
        <w:jc w:val="both"/>
        <w:rPr>
          <w:sz w:val="28"/>
          <w:szCs w:val="28"/>
        </w:rPr>
      </w:pPr>
    </w:p>
    <w:p w:rsidR="002677F5" w:rsidRPr="002677F5" w:rsidRDefault="002677F5" w:rsidP="004A4CEE">
      <w:pPr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Глава администрации </w:t>
      </w:r>
      <w:proofErr w:type="spellStart"/>
      <w:r w:rsidRPr="002677F5">
        <w:rPr>
          <w:sz w:val="28"/>
          <w:szCs w:val="28"/>
        </w:rPr>
        <w:t>Волочаевского</w:t>
      </w:r>
      <w:proofErr w:type="spellEnd"/>
    </w:p>
    <w:p w:rsidR="00242BD8" w:rsidRPr="002677F5" w:rsidRDefault="002677F5" w:rsidP="004A4CEE">
      <w:pPr>
        <w:jc w:val="both"/>
        <w:rPr>
          <w:sz w:val="28"/>
          <w:szCs w:val="28"/>
        </w:rPr>
      </w:pPr>
      <w:r w:rsidRPr="002677F5">
        <w:rPr>
          <w:sz w:val="28"/>
          <w:szCs w:val="28"/>
        </w:rPr>
        <w:t>сельского поселения</w:t>
      </w:r>
      <w:r w:rsidR="00242BD8" w:rsidRPr="002677F5">
        <w:rPr>
          <w:sz w:val="28"/>
          <w:szCs w:val="28"/>
        </w:rPr>
        <w:t xml:space="preserve">                              </w:t>
      </w:r>
      <w:r w:rsidRPr="002677F5">
        <w:rPr>
          <w:sz w:val="28"/>
          <w:szCs w:val="28"/>
        </w:rPr>
        <w:t xml:space="preserve">                                     Л.В. Марцева</w:t>
      </w:r>
    </w:p>
    <w:p w:rsidR="00D70533" w:rsidRPr="002677F5" w:rsidRDefault="00D70533" w:rsidP="004A4CEE">
      <w:pPr>
        <w:jc w:val="both"/>
        <w:rPr>
          <w:sz w:val="28"/>
          <w:szCs w:val="28"/>
        </w:rPr>
      </w:pPr>
    </w:p>
    <w:p w:rsidR="00242BD8" w:rsidRPr="002677F5" w:rsidRDefault="00242BD8" w:rsidP="00242BD8">
      <w:pPr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Начальник управления </w:t>
      </w:r>
    </w:p>
    <w:p w:rsidR="00242BD8" w:rsidRPr="002677F5" w:rsidRDefault="00242BD8" w:rsidP="00242BD8">
      <w:pPr>
        <w:jc w:val="both"/>
        <w:rPr>
          <w:sz w:val="28"/>
          <w:szCs w:val="28"/>
        </w:rPr>
      </w:pPr>
      <w:r w:rsidRPr="002677F5">
        <w:rPr>
          <w:sz w:val="28"/>
          <w:szCs w:val="28"/>
        </w:rPr>
        <w:t>экономического развития администрации</w:t>
      </w:r>
    </w:p>
    <w:p w:rsidR="00242BD8" w:rsidRPr="00DE75D4" w:rsidRDefault="00242BD8" w:rsidP="00242BD8">
      <w:pPr>
        <w:jc w:val="both"/>
        <w:rPr>
          <w:sz w:val="28"/>
          <w:szCs w:val="28"/>
        </w:rPr>
      </w:pPr>
      <w:r w:rsidRPr="002677F5">
        <w:rPr>
          <w:sz w:val="28"/>
          <w:szCs w:val="28"/>
        </w:rPr>
        <w:t xml:space="preserve">Смидовичского муниципального района                              </w:t>
      </w:r>
      <w:r w:rsidR="002677F5" w:rsidRPr="002677F5">
        <w:rPr>
          <w:sz w:val="28"/>
          <w:szCs w:val="28"/>
        </w:rPr>
        <w:t xml:space="preserve">   </w:t>
      </w:r>
      <w:r w:rsidRPr="002677F5">
        <w:rPr>
          <w:sz w:val="28"/>
          <w:szCs w:val="28"/>
        </w:rPr>
        <w:t xml:space="preserve">Т.П. </w:t>
      </w:r>
      <w:proofErr w:type="spellStart"/>
      <w:r w:rsidRPr="002677F5">
        <w:rPr>
          <w:sz w:val="28"/>
          <w:szCs w:val="28"/>
        </w:rPr>
        <w:t>Бескаева</w:t>
      </w:r>
      <w:proofErr w:type="spellEnd"/>
    </w:p>
    <w:p w:rsidR="00242BD8" w:rsidRDefault="00242BD8" w:rsidP="004A4CEE">
      <w:pPr>
        <w:jc w:val="both"/>
        <w:rPr>
          <w:sz w:val="28"/>
          <w:szCs w:val="28"/>
        </w:rPr>
      </w:pPr>
    </w:p>
    <w:p w:rsidR="00D70533" w:rsidRPr="00DE75D4" w:rsidRDefault="00D70533" w:rsidP="00181F9E">
      <w:pPr>
        <w:ind w:firstLine="708"/>
        <w:jc w:val="both"/>
        <w:rPr>
          <w:sz w:val="28"/>
          <w:szCs w:val="28"/>
        </w:rPr>
      </w:pPr>
    </w:p>
    <w:sectPr w:rsidR="00D70533" w:rsidRPr="00DE75D4" w:rsidSect="0099573A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AE" w:rsidRDefault="005765AE">
      <w:r>
        <w:separator/>
      </w:r>
    </w:p>
  </w:endnote>
  <w:endnote w:type="continuationSeparator" w:id="0">
    <w:p w:rsidR="005765AE" w:rsidRDefault="0057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AE" w:rsidRDefault="005765AE">
      <w:r>
        <w:separator/>
      </w:r>
    </w:p>
  </w:footnote>
  <w:footnote w:type="continuationSeparator" w:id="0">
    <w:p w:rsidR="005765AE" w:rsidRDefault="00576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1F" w:rsidRDefault="00CD371F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371F" w:rsidRDefault="00CD37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1F" w:rsidRDefault="00CD371F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6128">
      <w:rPr>
        <w:rStyle w:val="a9"/>
        <w:noProof/>
      </w:rPr>
      <w:t>12</w:t>
    </w:r>
    <w:r>
      <w:rPr>
        <w:rStyle w:val="a9"/>
      </w:rPr>
      <w:fldChar w:fldCharType="end"/>
    </w:r>
  </w:p>
  <w:p w:rsidR="00CD371F" w:rsidRDefault="00CD37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C49"/>
    <w:multiLevelType w:val="hybridMultilevel"/>
    <w:tmpl w:val="08C82D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9BA00FB"/>
    <w:multiLevelType w:val="hybridMultilevel"/>
    <w:tmpl w:val="CFB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A61398"/>
    <w:multiLevelType w:val="hybridMultilevel"/>
    <w:tmpl w:val="16DC7D6C"/>
    <w:lvl w:ilvl="0" w:tplc="425AF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A"/>
    <w:rsid w:val="0000100A"/>
    <w:rsid w:val="000070CE"/>
    <w:rsid w:val="000148D4"/>
    <w:rsid w:val="0001742D"/>
    <w:rsid w:val="00024D20"/>
    <w:rsid w:val="00025134"/>
    <w:rsid w:val="0003362C"/>
    <w:rsid w:val="0003390E"/>
    <w:rsid w:val="000458A0"/>
    <w:rsid w:val="00053AC0"/>
    <w:rsid w:val="00060A07"/>
    <w:rsid w:val="000674C8"/>
    <w:rsid w:val="00067A52"/>
    <w:rsid w:val="00071640"/>
    <w:rsid w:val="00087714"/>
    <w:rsid w:val="00092A5A"/>
    <w:rsid w:val="000958ED"/>
    <w:rsid w:val="000A431D"/>
    <w:rsid w:val="000B1257"/>
    <w:rsid w:val="000B283A"/>
    <w:rsid w:val="000B3809"/>
    <w:rsid w:val="000D2119"/>
    <w:rsid w:val="000D6DE0"/>
    <w:rsid w:val="000F0F7A"/>
    <w:rsid w:val="000F666B"/>
    <w:rsid w:val="000F718D"/>
    <w:rsid w:val="001058C7"/>
    <w:rsid w:val="001061B1"/>
    <w:rsid w:val="00111772"/>
    <w:rsid w:val="00134131"/>
    <w:rsid w:val="00152E21"/>
    <w:rsid w:val="001559A8"/>
    <w:rsid w:val="00162AAC"/>
    <w:rsid w:val="00163752"/>
    <w:rsid w:val="0016603F"/>
    <w:rsid w:val="001713A3"/>
    <w:rsid w:val="00171955"/>
    <w:rsid w:val="00181F9E"/>
    <w:rsid w:val="00185080"/>
    <w:rsid w:val="00185A74"/>
    <w:rsid w:val="001916CD"/>
    <w:rsid w:val="00193AD0"/>
    <w:rsid w:val="001A095E"/>
    <w:rsid w:val="001A6AEC"/>
    <w:rsid w:val="001A6AF9"/>
    <w:rsid w:val="001B404E"/>
    <w:rsid w:val="001D03A9"/>
    <w:rsid w:val="001D1A5A"/>
    <w:rsid w:val="001D54B8"/>
    <w:rsid w:val="001E49B0"/>
    <w:rsid w:val="001E5799"/>
    <w:rsid w:val="001F61ED"/>
    <w:rsid w:val="00200039"/>
    <w:rsid w:val="00203286"/>
    <w:rsid w:val="002172E2"/>
    <w:rsid w:val="00241E1A"/>
    <w:rsid w:val="00242BD8"/>
    <w:rsid w:val="002465EF"/>
    <w:rsid w:val="00252A4F"/>
    <w:rsid w:val="00263E91"/>
    <w:rsid w:val="0026692F"/>
    <w:rsid w:val="002677F5"/>
    <w:rsid w:val="00272A01"/>
    <w:rsid w:val="00280642"/>
    <w:rsid w:val="00286795"/>
    <w:rsid w:val="00287F23"/>
    <w:rsid w:val="002A7385"/>
    <w:rsid w:val="002B7EA7"/>
    <w:rsid w:val="002D10AE"/>
    <w:rsid w:val="002D1414"/>
    <w:rsid w:val="002D2544"/>
    <w:rsid w:val="002F0AD2"/>
    <w:rsid w:val="00303606"/>
    <w:rsid w:val="00332041"/>
    <w:rsid w:val="0034350B"/>
    <w:rsid w:val="00353691"/>
    <w:rsid w:val="00357500"/>
    <w:rsid w:val="00361246"/>
    <w:rsid w:val="0036676F"/>
    <w:rsid w:val="00381807"/>
    <w:rsid w:val="003844F9"/>
    <w:rsid w:val="00393001"/>
    <w:rsid w:val="003A5703"/>
    <w:rsid w:val="003B2270"/>
    <w:rsid w:val="003B32E4"/>
    <w:rsid w:val="003C2B99"/>
    <w:rsid w:val="003C6516"/>
    <w:rsid w:val="003E12E2"/>
    <w:rsid w:val="003E4727"/>
    <w:rsid w:val="003E5E4B"/>
    <w:rsid w:val="003F4C79"/>
    <w:rsid w:val="004069C9"/>
    <w:rsid w:val="00413D76"/>
    <w:rsid w:val="00422FBD"/>
    <w:rsid w:val="004236DF"/>
    <w:rsid w:val="00436D37"/>
    <w:rsid w:val="00437D05"/>
    <w:rsid w:val="00446499"/>
    <w:rsid w:val="00451B37"/>
    <w:rsid w:val="00452148"/>
    <w:rsid w:val="00453D6A"/>
    <w:rsid w:val="004561E1"/>
    <w:rsid w:val="00460312"/>
    <w:rsid w:val="00467D16"/>
    <w:rsid w:val="00472488"/>
    <w:rsid w:val="00482942"/>
    <w:rsid w:val="00482F52"/>
    <w:rsid w:val="00493F92"/>
    <w:rsid w:val="004A1C93"/>
    <w:rsid w:val="004A41F6"/>
    <w:rsid w:val="004A4CEE"/>
    <w:rsid w:val="004A607C"/>
    <w:rsid w:val="004B0BC0"/>
    <w:rsid w:val="004B3E67"/>
    <w:rsid w:val="004B6C03"/>
    <w:rsid w:val="004C01F1"/>
    <w:rsid w:val="004C59CD"/>
    <w:rsid w:val="004D308B"/>
    <w:rsid w:val="004E6128"/>
    <w:rsid w:val="004E7047"/>
    <w:rsid w:val="004F127B"/>
    <w:rsid w:val="004F49C1"/>
    <w:rsid w:val="004F7EC4"/>
    <w:rsid w:val="00500093"/>
    <w:rsid w:val="00501AF2"/>
    <w:rsid w:val="00516786"/>
    <w:rsid w:val="0052401C"/>
    <w:rsid w:val="005309A0"/>
    <w:rsid w:val="00541F11"/>
    <w:rsid w:val="00545663"/>
    <w:rsid w:val="00554CA1"/>
    <w:rsid w:val="00555A65"/>
    <w:rsid w:val="00572764"/>
    <w:rsid w:val="005738EE"/>
    <w:rsid w:val="00574CE6"/>
    <w:rsid w:val="005765AE"/>
    <w:rsid w:val="00580B43"/>
    <w:rsid w:val="00590A9A"/>
    <w:rsid w:val="00592E04"/>
    <w:rsid w:val="005A32CD"/>
    <w:rsid w:val="005B09FE"/>
    <w:rsid w:val="005C7A31"/>
    <w:rsid w:val="005D2018"/>
    <w:rsid w:val="005D24EB"/>
    <w:rsid w:val="005E015D"/>
    <w:rsid w:val="005E5AD6"/>
    <w:rsid w:val="00604854"/>
    <w:rsid w:val="00606B71"/>
    <w:rsid w:val="00610B32"/>
    <w:rsid w:val="00612AFA"/>
    <w:rsid w:val="006160AC"/>
    <w:rsid w:val="006351B9"/>
    <w:rsid w:val="00637306"/>
    <w:rsid w:val="00640FFE"/>
    <w:rsid w:val="00645A6D"/>
    <w:rsid w:val="006511BA"/>
    <w:rsid w:val="00652959"/>
    <w:rsid w:val="006603ED"/>
    <w:rsid w:val="0066372F"/>
    <w:rsid w:val="00674E11"/>
    <w:rsid w:val="00675541"/>
    <w:rsid w:val="00681EE5"/>
    <w:rsid w:val="0068287F"/>
    <w:rsid w:val="00686382"/>
    <w:rsid w:val="00693B1A"/>
    <w:rsid w:val="006A1EC7"/>
    <w:rsid w:val="006B40D4"/>
    <w:rsid w:val="006C416D"/>
    <w:rsid w:val="006D194D"/>
    <w:rsid w:val="006E40F1"/>
    <w:rsid w:val="006F0EA1"/>
    <w:rsid w:val="006F70A6"/>
    <w:rsid w:val="006F76E3"/>
    <w:rsid w:val="006F7713"/>
    <w:rsid w:val="006F7980"/>
    <w:rsid w:val="00701426"/>
    <w:rsid w:val="0071326F"/>
    <w:rsid w:val="007145C3"/>
    <w:rsid w:val="007231C4"/>
    <w:rsid w:val="00726824"/>
    <w:rsid w:val="0073575B"/>
    <w:rsid w:val="007371E9"/>
    <w:rsid w:val="00745315"/>
    <w:rsid w:val="00745596"/>
    <w:rsid w:val="00747468"/>
    <w:rsid w:val="0075415D"/>
    <w:rsid w:val="007623AA"/>
    <w:rsid w:val="00764A97"/>
    <w:rsid w:val="00765189"/>
    <w:rsid w:val="00775BFF"/>
    <w:rsid w:val="007805FE"/>
    <w:rsid w:val="007822B6"/>
    <w:rsid w:val="007878F8"/>
    <w:rsid w:val="0079215D"/>
    <w:rsid w:val="007957A1"/>
    <w:rsid w:val="007A6841"/>
    <w:rsid w:val="007B357B"/>
    <w:rsid w:val="007C1696"/>
    <w:rsid w:val="007C4052"/>
    <w:rsid w:val="007E2C38"/>
    <w:rsid w:val="007F5630"/>
    <w:rsid w:val="00822536"/>
    <w:rsid w:val="0082574B"/>
    <w:rsid w:val="00827ADB"/>
    <w:rsid w:val="00831054"/>
    <w:rsid w:val="00832270"/>
    <w:rsid w:val="00863D8B"/>
    <w:rsid w:val="00866031"/>
    <w:rsid w:val="008779F5"/>
    <w:rsid w:val="0088181A"/>
    <w:rsid w:val="00883C07"/>
    <w:rsid w:val="008849D0"/>
    <w:rsid w:val="008934CD"/>
    <w:rsid w:val="008A2B3C"/>
    <w:rsid w:val="008A7056"/>
    <w:rsid w:val="008B252A"/>
    <w:rsid w:val="008B43BB"/>
    <w:rsid w:val="008C01E5"/>
    <w:rsid w:val="008C4CE8"/>
    <w:rsid w:val="008D1179"/>
    <w:rsid w:val="008D1EFB"/>
    <w:rsid w:val="008E115E"/>
    <w:rsid w:val="008E27B1"/>
    <w:rsid w:val="008E4693"/>
    <w:rsid w:val="008F76B4"/>
    <w:rsid w:val="00902A01"/>
    <w:rsid w:val="009053F8"/>
    <w:rsid w:val="00910A4A"/>
    <w:rsid w:val="00910DAA"/>
    <w:rsid w:val="00914778"/>
    <w:rsid w:val="00927392"/>
    <w:rsid w:val="00930CF3"/>
    <w:rsid w:val="00942C7B"/>
    <w:rsid w:val="0094587D"/>
    <w:rsid w:val="00964E1E"/>
    <w:rsid w:val="009655D2"/>
    <w:rsid w:val="009707E4"/>
    <w:rsid w:val="0097198F"/>
    <w:rsid w:val="00971E38"/>
    <w:rsid w:val="0099109B"/>
    <w:rsid w:val="00991519"/>
    <w:rsid w:val="00994E75"/>
    <w:rsid w:val="0099573A"/>
    <w:rsid w:val="009A16C9"/>
    <w:rsid w:val="009A18A8"/>
    <w:rsid w:val="009B33BE"/>
    <w:rsid w:val="009B391F"/>
    <w:rsid w:val="009C0A4D"/>
    <w:rsid w:val="009D46E8"/>
    <w:rsid w:val="009D6341"/>
    <w:rsid w:val="009E6BD9"/>
    <w:rsid w:val="009F628E"/>
    <w:rsid w:val="00A04AB9"/>
    <w:rsid w:val="00A0537C"/>
    <w:rsid w:val="00A10C33"/>
    <w:rsid w:val="00A10FC6"/>
    <w:rsid w:val="00A1373B"/>
    <w:rsid w:val="00A21C5A"/>
    <w:rsid w:val="00A4112D"/>
    <w:rsid w:val="00A575D5"/>
    <w:rsid w:val="00A62642"/>
    <w:rsid w:val="00A7663A"/>
    <w:rsid w:val="00A823C3"/>
    <w:rsid w:val="00A90ABC"/>
    <w:rsid w:val="00AA1CD2"/>
    <w:rsid w:val="00AA3E86"/>
    <w:rsid w:val="00AB328B"/>
    <w:rsid w:val="00AC172A"/>
    <w:rsid w:val="00AC30DB"/>
    <w:rsid w:val="00AC6A1E"/>
    <w:rsid w:val="00AC7A83"/>
    <w:rsid w:val="00AD0D1A"/>
    <w:rsid w:val="00AE0428"/>
    <w:rsid w:val="00AE273E"/>
    <w:rsid w:val="00AF1DE1"/>
    <w:rsid w:val="00AF56A8"/>
    <w:rsid w:val="00B027B8"/>
    <w:rsid w:val="00B10B98"/>
    <w:rsid w:val="00B27DEA"/>
    <w:rsid w:val="00B30925"/>
    <w:rsid w:val="00B37035"/>
    <w:rsid w:val="00B6366F"/>
    <w:rsid w:val="00B750B0"/>
    <w:rsid w:val="00B75EF6"/>
    <w:rsid w:val="00B800A3"/>
    <w:rsid w:val="00B86FC7"/>
    <w:rsid w:val="00B91496"/>
    <w:rsid w:val="00BB4EE7"/>
    <w:rsid w:val="00BB6A1C"/>
    <w:rsid w:val="00BB6C6E"/>
    <w:rsid w:val="00BB7832"/>
    <w:rsid w:val="00BC0552"/>
    <w:rsid w:val="00BC3593"/>
    <w:rsid w:val="00BC46EF"/>
    <w:rsid w:val="00BC558D"/>
    <w:rsid w:val="00BC73FE"/>
    <w:rsid w:val="00BD07D4"/>
    <w:rsid w:val="00BF22EE"/>
    <w:rsid w:val="00BF7FF0"/>
    <w:rsid w:val="00C00FE3"/>
    <w:rsid w:val="00C07540"/>
    <w:rsid w:val="00C130C9"/>
    <w:rsid w:val="00C2305C"/>
    <w:rsid w:val="00C26919"/>
    <w:rsid w:val="00C33A48"/>
    <w:rsid w:val="00C368E0"/>
    <w:rsid w:val="00C43A5D"/>
    <w:rsid w:val="00C529A1"/>
    <w:rsid w:val="00C6276B"/>
    <w:rsid w:val="00C676F2"/>
    <w:rsid w:val="00C818E3"/>
    <w:rsid w:val="00C941BD"/>
    <w:rsid w:val="00C94837"/>
    <w:rsid w:val="00CA3483"/>
    <w:rsid w:val="00CB0B8A"/>
    <w:rsid w:val="00CB0C0A"/>
    <w:rsid w:val="00CB2438"/>
    <w:rsid w:val="00CC1953"/>
    <w:rsid w:val="00CD371F"/>
    <w:rsid w:val="00CD69DF"/>
    <w:rsid w:val="00CE3C18"/>
    <w:rsid w:val="00CF305E"/>
    <w:rsid w:val="00D023E1"/>
    <w:rsid w:val="00D02DE3"/>
    <w:rsid w:val="00D07B18"/>
    <w:rsid w:val="00D11B93"/>
    <w:rsid w:val="00D1422D"/>
    <w:rsid w:val="00D20B67"/>
    <w:rsid w:val="00D27374"/>
    <w:rsid w:val="00D32627"/>
    <w:rsid w:val="00D37497"/>
    <w:rsid w:val="00D43C76"/>
    <w:rsid w:val="00D4413B"/>
    <w:rsid w:val="00D44D2B"/>
    <w:rsid w:val="00D527E9"/>
    <w:rsid w:val="00D6202D"/>
    <w:rsid w:val="00D70533"/>
    <w:rsid w:val="00D70973"/>
    <w:rsid w:val="00D74CC1"/>
    <w:rsid w:val="00D87486"/>
    <w:rsid w:val="00D940E2"/>
    <w:rsid w:val="00D95058"/>
    <w:rsid w:val="00D96550"/>
    <w:rsid w:val="00DA2AA9"/>
    <w:rsid w:val="00DA31E0"/>
    <w:rsid w:val="00DA4336"/>
    <w:rsid w:val="00DA4AF7"/>
    <w:rsid w:val="00DB046B"/>
    <w:rsid w:val="00DC040C"/>
    <w:rsid w:val="00DC50F6"/>
    <w:rsid w:val="00DC76AA"/>
    <w:rsid w:val="00DD1EE3"/>
    <w:rsid w:val="00DD2060"/>
    <w:rsid w:val="00DD2562"/>
    <w:rsid w:val="00DD7A70"/>
    <w:rsid w:val="00DE1F44"/>
    <w:rsid w:val="00DE41A2"/>
    <w:rsid w:val="00DE549B"/>
    <w:rsid w:val="00DE75D4"/>
    <w:rsid w:val="00DE7AC6"/>
    <w:rsid w:val="00DF0664"/>
    <w:rsid w:val="00E00862"/>
    <w:rsid w:val="00E12748"/>
    <w:rsid w:val="00E316E2"/>
    <w:rsid w:val="00E31903"/>
    <w:rsid w:val="00E33E64"/>
    <w:rsid w:val="00E37C4C"/>
    <w:rsid w:val="00E37DD0"/>
    <w:rsid w:val="00E44A11"/>
    <w:rsid w:val="00E56087"/>
    <w:rsid w:val="00E71EFC"/>
    <w:rsid w:val="00E74824"/>
    <w:rsid w:val="00E86410"/>
    <w:rsid w:val="00EA1900"/>
    <w:rsid w:val="00EA62F1"/>
    <w:rsid w:val="00EB0935"/>
    <w:rsid w:val="00EB366C"/>
    <w:rsid w:val="00EB7A1B"/>
    <w:rsid w:val="00EC38C9"/>
    <w:rsid w:val="00ED725D"/>
    <w:rsid w:val="00EE22DE"/>
    <w:rsid w:val="00EF14B3"/>
    <w:rsid w:val="00EF6CD9"/>
    <w:rsid w:val="00F01DB1"/>
    <w:rsid w:val="00F02EBD"/>
    <w:rsid w:val="00F348F0"/>
    <w:rsid w:val="00F35DBF"/>
    <w:rsid w:val="00F511D7"/>
    <w:rsid w:val="00F51B74"/>
    <w:rsid w:val="00F53851"/>
    <w:rsid w:val="00F669CA"/>
    <w:rsid w:val="00F7248C"/>
    <w:rsid w:val="00F76D6E"/>
    <w:rsid w:val="00F924B7"/>
    <w:rsid w:val="00FA4CC6"/>
    <w:rsid w:val="00FA6D50"/>
    <w:rsid w:val="00FB6740"/>
    <w:rsid w:val="00FB7888"/>
    <w:rsid w:val="00FC2AE9"/>
    <w:rsid w:val="00FD3500"/>
    <w:rsid w:val="00FD4F4B"/>
    <w:rsid w:val="00FE2A46"/>
    <w:rsid w:val="00FE2CC4"/>
    <w:rsid w:val="00FE6DA4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  <w:style w:type="character" w:customStyle="1" w:styleId="cardmaininfopurchaselink2">
    <w:name w:val="cardmaininfo__purchaselink2"/>
    <w:basedOn w:val="a0"/>
    <w:rsid w:val="006F7980"/>
    <w:rPr>
      <w:color w:val="0065DD"/>
    </w:rPr>
  </w:style>
  <w:style w:type="character" w:customStyle="1" w:styleId="aa">
    <w:name w:val="Основной текст Знак"/>
    <w:basedOn w:val="a0"/>
    <w:link w:val="ab"/>
    <w:rsid w:val="000D6DE0"/>
    <w:rPr>
      <w:rFonts w:ascii="Times New Roman" w:hAnsi="Times New Roman"/>
      <w:spacing w:val="12"/>
      <w:shd w:val="clear" w:color="auto" w:fill="FFFFFF"/>
    </w:rPr>
  </w:style>
  <w:style w:type="paragraph" w:styleId="ab">
    <w:name w:val="Body Text"/>
    <w:basedOn w:val="a"/>
    <w:link w:val="aa"/>
    <w:rsid w:val="000D6DE0"/>
    <w:pPr>
      <w:widowControl w:val="0"/>
      <w:shd w:val="clear" w:color="auto" w:fill="FFFFFF"/>
      <w:spacing w:after="60" w:line="240" w:lineRule="atLeast"/>
      <w:jc w:val="center"/>
    </w:pPr>
    <w:rPr>
      <w:rFonts w:eastAsia="Calibri"/>
      <w:spacing w:val="12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0D6DE0"/>
    <w:rPr>
      <w:rFonts w:ascii="Times New Roman" w:eastAsia="Times New Roman" w:hAnsi="Times New Roman"/>
      <w:sz w:val="24"/>
      <w:szCs w:val="24"/>
    </w:rPr>
  </w:style>
  <w:style w:type="character" w:customStyle="1" w:styleId="cardmaininfocontent2">
    <w:name w:val="cardmaininfo__content2"/>
    <w:basedOn w:val="a0"/>
    <w:rsid w:val="004D308B"/>
    <w:rPr>
      <w:vanish w:val="0"/>
      <w:webHidden w:val="0"/>
      <w:specVanish w:val="0"/>
    </w:rPr>
  </w:style>
  <w:style w:type="character" w:customStyle="1" w:styleId="sectiontitle2">
    <w:name w:val="section__title2"/>
    <w:basedOn w:val="a0"/>
    <w:rsid w:val="009B33BE"/>
    <w:rPr>
      <w:vanish w:val="0"/>
      <w:webHidden w:val="0"/>
      <w:color w:val="909EBB"/>
      <w:sz w:val="20"/>
      <w:szCs w:val="2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  <w:style w:type="character" w:customStyle="1" w:styleId="cardmaininfopurchaselink2">
    <w:name w:val="cardmaininfo__purchaselink2"/>
    <w:basedOn w:val="a0"/>
    <w:rsid w:val="006F7980"/>
    <w:rPr>
      <w:color w:val="0065DD"/>
    </w:rPr>
  </w:style>
  <w:style w:type="character" w:customStyle="1" w:styleId="aa">
    <w:name w:val="Основной текст Знак"/>
    <w:basedOn w:val="a0"/>
    <w:link w:val="ab"/>
    <w:rsid w:val="000D6DE0"/>
    <w:rPr>
      <w:rFonts w:ascii="Times New Roman" w:hAnsi="Times New Roman"/>
      <w:spacing w:val="12"/>
      <w:shd w:val="clear" w:color="auto" w:fill="FFFFFF"/>
    </w:rPr>
  </w:style>
  <w:style w:type="paragraph" w:styleId="ab">
    <w:name w:val="Body Text"/>
    <w:basedOn w:val="a"/>
    <w:link w:val="aa"/>
    <w:rsid w:val="000D6DE0"/>
    <w:pPr>
      <w:widowControl w:val="0"/>
      <w:shd w:val="clear" w:color="auto" w:fill="FFFFFF"/>
      <w:spacing w:after="60" w:line="240" w:lineRule="atLeast"/>
      <w:jc w:val="center"/>
    </w:pPr>
    <w:rPr>
      <w:rFonts w:eastAsia="Calibri"/>
      <w:spacing w:val="12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0D6DE0"/>
    <w:rPr>
      <w:rFonts w:ascii="Times New Roman" w:eastAsia="Times New Roman" w:hAnsi="Times New Roman"/>
      <w:sz w:val="24"/>
      <w:szCs w:val="24"/>
    </w:rPr>
  </w:style>
  <w:style w:type="character" w:customStyle="1" w:styleId="cardmaininfocontent2">
    <w:name w:val="cardmaininfo__content2"/>
    <w:basedOn w:val="a0"/>
    <w:rsid w:val="004D308B"/>
    <w:rPr>
      <w:vanish w:val="0"/>
      <w:webHidden w:val="0"/>
      <w:specVanish w:val="0"/>
    </w:rPr>
  </w:style>
  <w:style w:type="character" w:customStyle="1" w:styleId="sectiontitle2">
    <w:name w:val="section__title2"/>
    <w:basedOn w:val="a0"/>
    <w:rsid w:val="009B33BE"/>
    <w:rPr>
      <w:vanish w:val="0"/>
      <w:webHidden w:val="0"/>
      <w:color w:val="909EBB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epz/orderplan/pg2020/general-info.html?plan-number=202003783000133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3B7F-A9AA-4166-8324-89E4352F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4865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  № 3</vt:lpstr>
    </vt:vector>
  </TitlesOfParts>
  <Company>SPecialiST RePack</Company>
  <LinksUpToDate>false</LinksUpToDate>
  <CharactersWithSpaces>32537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 № 3</dc:title>
  <dc:creator>Экономика</dc:creator>
  <cp:lastModifiedBy>Экономика</cp:lastModifiedBy>
  <cp:revision>4</cp:revision>
  <cp:lastPrinted>2020-08-03T00:14:00Z</cp:lastPrinted>
  <dcterms:created xsi:type="dcterms:W3CDTF">2020-10-28T04:35:00Z</dcterms:created>
  <dcterms:modified xsi:type="dcterms:W3CDTF">2020-11-03T01:44:00Z</dcterms:modified>
</cp:coreProperties>
</file>